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51E1" w14:textId="77777777" w:rsidR="00E13CCC" w:rsidRDefault="0083179C" w:rsidP="00A76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D7E">
        <w:rPr>
          <w:rFonts w:ascii="Times New Roman" w:hAnsi="Times New Roman" w:cs="Times New Roman"/>
          <w:b/>
        </w:rPr>
        <w:t xml:space="preserve">ОБЛАСТНОЕ ГОСУДАРСТВЕННОЕ БЮДЖЕТНОЕ УЧРЕЖДЕНИЕ ДОПОЛНИТЕЛЬНОГО ПРОФЕССИОНАЛЬНОГО ОБРАЗОВАНИЯ </w:t>
      </w:r>
    </w:p>
    <w:p w14:paraId="7C97CBC6" w14:textId="77777777" w:rsidR="0083179C" w:rsidRDefault="00F43E71" w:rsidP="00A76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«УЧЕБНО-</w:t>
      </w:r>
      <w:r w:rsidR="0083179C" w:rsidRPr="00686D7E">
        <w:rPr>
          <w:rFonts w:ascii="Times New Roman" w:hAnsi="Times New Roman" w:cs="Times New Roman"/>
          <w:b/>
        </w:rPr>
        <w:t>МЕТОДИЧЕСКИЙ ЦЕНТР РАЗВИТИЯ СОЦИАЛЬНОГО ОБСЛУЖИВАНИЯ»</w:t>
      </w:r>
    </w:p>
    <w:p w14:paraId="66715D1E" w14:textId="77777777" w:rsidR="00E13CCC" w:rsidRPr="00A764D4" w:rsidRDefault="00E13CCC" w:rsidP="00A764D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6DC89352" w14:textId="77777777" w:rsidR="00287A36" w:rsidRPr="00A764D4" w:rsidRDefault="00287A36" w:rsidP="00287A3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2C8AC0C" w14:textId="7B3F4420" w:rsidR="00287A36" w:rsidRPr="0099637D" w:rsidRDefault="00287A36" w:rsidP="001F4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99637D">
        <w:rPr>
          <w:rFonts w:ascii="Times New Roman" w:hAnsi="Times New Roman" w:cs="Times New Roman"/>
          <w:b/>
          <w:sz w:val="24"/>
          <w:szCs w:val="24"/>
        </w:rPr>
        <w:t xml:space="preserve">Лучшие практики реализации социальных контрактов в Иркутской области» </w:t>
      </w:r>
    </w:p>
    <w:p w14:paraId="277D1A8F" w14:textId="0CEAD3CA" w:rsidR="00287A36" w:rsidRDefault="00287A36" w:rsidP="001F40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9963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среди учреждений, подведомственных министерству с</w:t>
      </w:r>
      <w:r w:rsidRPr="0099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оциального развития, опеки</w:t>
      </w:r>
      <w:r w:rsidRPr="00996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попечительства </w:t>
      </w:r>
      <w:r w:rsidRPr="0099637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Иркутской области</w:t>
      </w:r>
    </w:p>
    <w:p w14:paraId="27CBAC13" w14:textId="77777777" w:rsidR="001F4072" w:rsidRDefault="001F4072" w:rsidP="001F40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6E5E4D58" w14:textId="77777777" w:rsidR="00A27D08" w:rsidRDefault="00A27D08" w:rsidP="00A27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E">
        <w:rPr>
          <w:rFonts w:ascii="Times New Roman" w:hAnsi="Times New Roman" w:cs="Times New Roman"/>
          <w:b/>
          <w:sz w:val="24"/>
          <w:szCs w:val="24"/>
        </w:rPr>
        <w:t>ИТОГОВАЯ РЕЙТИНГОВАЯ ТАБЛИЦА</w:t>
      </w:r>
    </w:p>
    <w:p w14:paraId="32CA2174" w14:textId="77777777" w:rsidR="00361C1E" w:rsidRPr="00BE2A0B" w:rsidRDefault="00361C1E" w:rsidP="00361C1E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F723BFB" w14:textId="54798F40" w:rsidR="00361C1E" w:rsidRDefault="00361C1E" w:rsidP="00361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</w:t>
      </w:r>
      <w:r w:rsidR="007126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A36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2022 г. </w:t>
      </w:r>
    </w:p>
    <w:p w14:paraId="2C73C1AF" w14:textId="77777777" w:rsidR="00A764D4" w:rsidRPr="00E13CCC" w:rsidRDefault="00A764D4" w:rsidP="00A76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534"/>
        <w:gridCol w:w="7295"/>
        <w:gridCol w:w="1385"/>
        <w:gridCol w:w="1138"/>
      </w:tblGrid>
      <w:tr w:rsidR="00A27D08" w14:paraId="55EB8EEF" w14:textId="77777777" w:rsidTr="00B91B68">
        <w:trPr>
          <w:cantSplit/>
          <w:trHeight w:val="811"/>
          <w:tblHeader/>
          <w:jc w:val="center"/>
        </w:trPr>
        <w:tc>
          <w:tcPr>
            <w:tcW w:w="534" w:type="dxa"/>
            <w:vAlign w:val="center"/>
          </w:tcPr>
          <w:p w14:paraId="6FDA2492" w14:textId="77777777" w:rsidR="00A27D08" w:rsidRPr="005523E7" w:rsidRDefault="00A27D08" w:rsidP="0049505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2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="00495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7295" w:type="dxa"/>
            <w:vAlign w:val="center"/>
          </w:tcPr>
          <w:p w14:paraId="1EB9F89E" w14:textId="77777777" w:rsidR="00A27D08" w:rsidRPr="005523E7" w:rsidRDefault="00A27D08" w:rsidP="00A27D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2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Участник</w:t>
            </w:r>
          </w:p>
        </w:tc>
        <w:tc>
          <w:tcPr>
            <w:tcW w:w="1385" w:type="dxa"/>
            <w:vAlign w:val="center"/>
          </w:tcPr>
          <w:p w14:paraId="5F837760" w14:textId="77777777" w:rsidR="00A27D08" w:rsidRPr="00FD626E" w:rsidRDefault="00A27D08" w:rsidP="00A2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138" w:type="dxa"/>
            <w:vAlign w:val="center"/>
          </w:tcPr>
          <w:p w14:paraId="51877DA2" w14:textId="77777777" w:rsidR="00A27D08" w:rsidRPr="00FD626E" w:rsidRDefault="00A27D08" w:rsidP="00A2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F5601C" w14:paraId="4D896C0B" w14:textId="77777777" w:rsidTr="00B91B68">
        <w:trPr>
          <w:jc w:val="center"/>
        </w:trPr>
        <w:tc>
          <w:tcPr>
            <w:tcW w:w="534" w:type="dxa"/>
          </w:tcPr>
          <w:p w14:paraId="48D753EB" w14:textId="77777777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295" w:type="dxa"/>
          </w:tcPr>
          <w:p w14:paraId="00A0D309" w14:textId="0897E452" w:rsidR="00F5601C" w:rsidRPr="00E13CCC" w:rsidRDefault="00BA09C3" w:rsidP="00F5601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«Управление социальной защиты населения п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 городу Черемхово,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Черемховскому району и городу Свирску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34CCB552" w14:textId="5AE66443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69</w:t>
            </w:r>
          </w:p>
        </w:tc>
        <w:tc>
          <w:tcPr>
            <w:tcW w:w="1138" w:type="dxa"/>
            <w:vAlign w:val="center"/>
          </w:tcPr>
          <w:p w14:paraId="2C54D558" w14:textId="77777777" w:rsidR="00F5601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F5601C" w14:paraId="4F76E157" w14:textId="77777777" w:rsidTr="00B91B68">
        <w:trPr>
          <w:jc w:val="center"/>
        </w:trPr>
        <w:tc>
          <w:tcPr>
            <w:tcW w:w="534" w:type="dxa"/>
          </w:tcPr>
          <w:p w14:paraId="2C02C6BD" w14:textId="77777777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7295" w:type="dxa"/>
          </w:tcPr>
          <w:p w14:paraId="055EE13C" w14:textId="461ED071" w:rsidR="00F5601C" w:rsidRPr="00E13CCC" w:rsidRDefault="00BA09C3" w:rsidP="00F56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правление социальной защиты населения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городу Тулуну и Тулунскому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23F35E2A" w14:textId="1BE80715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68</w:t>
            </w:r>
          </w:p>
        </w:tc>
        <w:tc>
          <w:tcPr>
            <w:tcW w:w="1138" w:type="dxa"/>
            <w:vAlign w:val="center"/>
          </w:tcPr>
          <w:p w14:paraId="4A7040E8" w14:textId="77777777" w:rsidR="00F5601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F5601C" w14:paraId="2F5E02A5" w14:textId="77777777" w:rsidTr="00B91B68">
        <w:trPr>
          <w:jc w:val="center"/>
        </w:trPr>
        <w:tc>
          <w:tcPr>
            <w:tcW w:w="534" w:type="dxa"/>
          </w:tcPr>
          <w:p w14:paraId="1EAFB760" w14:textId="77777777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14:paraId="2C224BE0" w14:textId="61FF679A" w:rsidR="00F5601C" w:rsidRPr="00E13CCC" w:rsidRDefault="00F5601C" w:rsidP="00F56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010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010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социальной защиты населения по Нижнеудинскому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3AC598AE" w14:textId="274099F3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65</w:t>
            </w:r>
          </w:p>
        </w:tc>
        <w:tc>
          <w:tcPr>
            <w:tcW w:w="1138" w:type="dxa"/>
            <w:vAlign w:val="center"/>
          </w:tcPr>
          <w:p w14:paraId="497F2FEA" w14:textId="77777777" w:rsidR="00F5601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F5601C" w14:paraId="2F67325D" w14:textId="77777777" w:rsidTr="00B91B68">
        <w:trPr>
          <w:jc w:val="center"/>
        </w:trPr>
        <w:tc>
          <w:tcPr>
            <w:tcW w:w="534" w:type="dxa"/>
          </w:tcPr>
          <w:p w14:paraId="4498373A" w14:textId="77777777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295" w:type="dxa"/>
          </w:tcPr>
          <w:p w14:paraId="4508B379" w14:textId="030F28D1" w:rsidR="00F5601C" w:rsidRPr="00E13CCC" w:rsidRDefault="00F5601C" w:rsidP="00F56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«Комплексный центр социального обслуживания </w:t>
            </w:r>
            <w:r w:rsidR="007311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населения 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удин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79DA0CE8" w14:textId="3F7F4936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61</w:t>
            </w:r>
          </w:p>
        </w:tc>
        <w:tc>
          <w:tcPr>
            <w:tcW w:w="1138" w:type="dxa"/>
            <w:vAlign w:val="center"/>
          </w:tcPr>
          <w:p w14:paraId="3D2E2C53" w14:textId="77777777" w:rsidR="00F5601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F5601C" w14:paraId="76F75363" w14:textId="77777777" w:rsidTr="00B91B68">
        <w:trPr>
          <w:jc w:val="center"/>
        </w:trPr>
        <w:tc>
          <w:tcPr>
            <w:tcW w:w="534" w:type="dxa"/>
          </w:tcPr>
          <w:p w14:paraId="2503D4D5" w14:textId="77777777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295" w:type="dxa"/>
          </w:tcPr>
          <w:p w14:paraId="26F13A64" w14:textId="0667168E" w:rsidR="00F5601C" w:rsidRPr="00E13CCC" w:rsidRDefault="00F5601C" w:rsidP="00F5601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«Комплексный центр социального обслуживания населения Боханского района»</w:t>
            </w:r>
          </w:p>
        </w:tc>
        <w:tc>
          <w:tcPr>
            <w:tcW w:w="1385" w:type="dxa"/>
            <w:vAlign w:val="center"/>
          </w:tcPr>
          <w:p w14:paraId="0F59CFAB" w14:textId="7E6D2A1E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7126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14:paraId="03809596" w14:textId="38CA6D8A" w:rsidR="00F5601C" w:rsidRDefault="00712663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F5601C" w14:paraId="1EB0968B" w14:textId="77777777" w:rsidTr="00B91B68">
        <w:trPr>
          <w:jc w:val="center"/>
        </w:trPr>
        <w:tc>
          <w:tcPr>
            <w:tcW w:w="534" w:type="dxa"/>
          </w:tcPr>
          <w:p w14:paraId="0946EA24" w14:textId="77777777" w:rsidR="00F5601C" w:rsidRPr="00E13CCC" w:rsidRDefault="00F5601C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7295" w:type="dxa"/>
          </w:tcPr>
          <w:p w14:paraId="51599BD4" w14:textId="66BDC83A" w:rsidR="00F5601C" w:rsidRPr="00E13CCC" w:rsidRDefault="00F5601C" w:rsidP="00F560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364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ОГКУСО «Центр социальной помощи семье и детям </w:t>
            </w:r>
            <w:proofErr w:type="spellStart"/>
            <w:r w:rsidRPr="00A364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Аларского</w:t>
            </w:r>
            <w:proofErr w:type="spellEnd"/>
            <w:r w:rsidRPr="00A364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района»</w:t>
            </w:r>
          </w:p>
        </w:tc>
        <w:tc>
          <w:tcPr>
            <w:tcW w:w="1385" w:type="dxa"/>
            <w:vAlign w:val="center"/>
          </w:tcPr>
          <w:p w14:paraId="75BBF7BE" w14:textId="38B06FC8" w:rsidR="00F5601C" w:rsidRPr="00E13CCC" w:rsidRDefault="00712663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59</w:t>
            </w:r>
          </w:p>
        </w:tc>
        <w:tc>
          <w:tcPr>
            <w:tcW w:w="1138" w:type="dxa"/>
            <w:vAlign w:val="center"/>
          </w:tcPr>
          <w:p w14:paraId="471C2B29" w14:textId="6AC465C3" w:rsidR="00F5601C" w:rsidRDefault="00712663" w:rsidP="00F5601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4E050B" w14:paraId="3C04E79F" w14:textId="77777777" w:rsidTr="00B91B68">
        <w:trPr>
          <w:jc w:val="center"/>
        </w:trPr>
        <w:tc>
          <w:tcPr>
            <w:tcW w:w="534" w:type="dxa"/>
          </w:tcPr>
          <w:p w14:paraId="778C1362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7295" w:type="dxa"/>
          </w:tcPr>
          <w:p w14:paraId="772DD5A0" w14:textId="4731123C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«Комплексный центр социального обслуживания населения Качугского района»</w:t>
            </w:r>
          </w:p>
        </w:tc>
        <w:tc>
          <w:tcPr>
            <w:tcW w:w="1385" w:type="dxa"/>
            <w:vAlign w:val="center"/>
          </w:tcPr>
          <w:p w14:paraId="34695EED" w14:textId="6A7766FC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="007126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14:paraId="496B7F71" w14:textId="5DE720EE" w:rsidR="004E050B" w:rsidRDefault="00712663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4E050B" w14:paraId="0DF77271" w14:textId="77777777" w:rsidTr="00B91B68">
        <w:trPr>
          <w:jc w:val="center"/>
        </w:trPr>
        <w:tc>
          <w:tcPr>
            <w:tcW w:w="534" w:type="dxa"/>
          </w:tcPr>
          <w:p w14:paraId="233682E0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7295" w:type="dxa"/>
          </w:tcPr>
          <w:p w14:paraId="6FF1ABE1" w14:textId="3DCC88C3" w:rsidR="004E050B" w:rsidRPr="00E13CCC" w:rsidRDefault="004E050B" w:rsidP="004E05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«Комплексный центр социального обслуживания города Усть-Илимска и Усть-Илимского 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255BC14A" w14:textId="6CE9E0D3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="007126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14:paraId="4C12F2BF" w14:textId="675F2EBC" w:rsidR="004E050B" w:rsidRDefault="00712663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4E050B" w14:paraId="1FD52A56" w14:textId="77777777" w:rsidTr="00B91B68">
        <w:trPr>
          <w:jc w:val="center"/>
        </w:trPr>
        <w:tc>
          <w:tcPr>
            <w:tcW w:w="534" w:type="dxa"/>
          </w:tcPr>
          <w:p w14:paraId="68EDFF7D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7295" w:type="dxa"/>
          </w:tcPr>
          <w:p w14:paraId="46036EF5" w14:textId="70372FF4" w:rsidR="004E050B" w:rsidRPr="00E13CCC" w:rsidRDefault="004E050B" w:rsidP="004E05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ОГКУСО «Центр помощи детям, оставшимся без попечения родителей, Ленинского района г. Иркутска»</w:t>
            </w:r>
          </w:p>
        </w:tc>
        <w:tc>
          <w:tcPr>
            <w:tcW w:w="1385" w:type="dxa"/>
            <w:vAlign w:val="center"/>
          </w:tcPr>
          <w:p w14:paraId="0CC477DC" w14:textId="3FACBD34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58</w:t>
            </w:r>
          </w:p>
        </w:tc>
        <w:tc>
          <w:tcPr>
            <w:tcW w:w="1138" w:type="dxa"/>
            <w:vAlign w:val="center"/>
          </w:tcPr>
          <w:p w14:paraId="6836F801" w14:textId="0582F6AA" w:rsidR="004E050B" w:rsidRDefault="00A724E7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4E050B" w14:paraId="0DF3D6E3" w14:textId="77777777" w:rsidTr="00B91B68">
        <w:trPr>
          <w:jc w:val="center"/>
        </w:trPr>
        <w:tc>
          <w:tcPr>
            <w:tcW w:w="534" w:type="dxa"/>
          </w:tcPr>
          <w:p w14:paraId="4FC5F544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7295" w:type="dxa"/>
          </w:tcPr>
          <w:p w14:paraId="6B728C51" w14:textId="186B4DDD" w:rsidR="004E050B" w:rsidRPr="00E13CCC" w:rsidRDefault="004E050B" w:rsidP="004E05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«Комплексный центр социального обслуживания </w:t>
            </w:r>
            <w:r w:rsidR="007311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населения 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Нижнеилимского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247DFE5B" w14:textId="423830FD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57</w:t>
            </w:r>
          </w:p>
        </w:tc>
        <w:tc>
          <w:tcPr>
            <w:tcW w:w="1138" w:type="dxa"/>
            <w:vAlign w:val="center"/>
          </w:tcPr>
          <w:p w14:paraId="1093B783" w14:textId="42DFA78D" w:rsidR="004E050B" w:rsidRDefault="00A724E7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4E050B" w14:paraId="2C37F5CE" w14:textId="77777777" w:rsidTr="00B91B68">
        <w:trPr>
          <w:jc w:val="center"/>
        </w:trPr>
        <w:tc>
          <w:tcPr>
            <w:tcW w:w="534" w:type="dxa"/>
          </w:tcPr>
          <w:p w14:paraId="5E878214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7295" w:type="dxa"/>
          </w:tcPr>
          <w:p w14:paraId="1AE49228" w14:textId="6F40B21F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правление социальной защиты населения 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Слюдянскому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4DC7D93A" w14:textId="7869AEED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1138" w:type="dxa"/>
            <w:vAlign w:val="center"/>
          </w:tcPr>
          <w:p w14:paraId="06E577F7" w14:textId="0A4C694A" w:rsidR="004E050B" w:rsidRDefault="00A724E7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4E050B" w14:paraId="6ADAE8B3" w14:textId="77777777" w:rsidTr="00B91B68">
        <w:trPr>
          <w:jc w:val="center"/>
        </w:trPr>
        <w:tc>
          <w:tcPr>
            <w:tcW w:w="534" w:type="dxa"/>
          </w:tcPr>
          <w:p w14:paraId="79DDA6B7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7295" w:type="dxa"/>
          </w:tcPr>
          <w:p w14:paraId="797F1178" w14:textId="34D01647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</w:t>
            </w:r>
            <w:r w:rsidRPr="00482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«Комплексный центр социального обслуживания населения Киренского и Катангского районов»</w:t>
            </w:r>
          </w:p>
        </w:tc>
        <w:tc>
          <w:tcPr>
            <w:tcW w:w="1385" w:type="dxa"/>
            <w:vAlign w:val="center"/>
          </w:tcPr>
          <w:p w14:paraId="1ACE170A" w14:textId="6E5124C0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55</w:t>
            </w:r>
          </w:p>
        </w:tc>
        <w:tc>
          <w:tcPr>
            <w:tcW w:w="1138" w:type="dxa"/>
            <w:vAlign w:val="center"/>
          </w:tcPr>
          <w:p w14:paraId="6F56AA94" w14:textId="5312F903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E050B" w14:paraId="27C633E3" w14:textId="77777777" w:rsidTr="00B91B68">
        <w:trPr>
          <w:jc w:val="center"/>
        </w:trPr>
        <w:tc>
          <w:tcPr>
            <w:tcW w:w="534" w:type="dxa"/>
          </w:tcPr>
          <w:p w14:paraId="6B1DFB75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7295" w:type="dxa"/>
          </w:tcPr>
          <w:p w14:paraId="208F4F9E" w14:textId="243199E8" w:rsidR="004E050B" w:rsidRPr="00E13CCC" w:rsidRDefault="004E050B" w:rsidP="004E05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«Социально-реабилитационный центр для несовершеннолетних Заларинского района»</w:t>
            </w:r>
          </w:p>
        </w:tc>
        <w:tc>
          <w:tcPr>
            <w:tcW w:w="1385" w:type="dxa"/>
            <w:vAlign w:val="center"/>
          </w:tcPr>
          <w:p w14:paraId="34EE2C74" w14:textId="2B32685D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55</w:t>
            </w:r>
          </w:p>
        </w:tc>
        <w:tc>
          <w:tcPr>
            <w:tcW w:w="1138" w:type="dxa"/>
            <w:vAlign w:val="center"/>
          </w:tcPr>
          <w:p w14:paraId="302C1FA1" w14:textId="6DC7D972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E050B" w14:paraId="7D09DC5A" w14:textId="77777777" w:rsidTr="00B91B68">
        <w:trPr>
          <w:jc w:val="center"/>
        </w:trPr>
        <w:tc>
          <w:tcPr>
            <w:tcW w:w="534" w:type="dxa"/>
          </w:tcPr>
          <w:p w14:paraId="79C1617B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7295" w:type="dxa"/>
          </w:tcPr>
          <w:p w14:paraId="4D320BA7" w14:textId="712AE3E3" w:rsidR="004E050B" w:rsidRPr="00E13CCC" w:rsidRDefault="004E050B" w:rsidP="004E05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оциально-реабилитационный центр для несовершеннолетних </w:t>
            </w:r>
            <w:r w:rsidRPr="007F60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Иркутского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13F5E774" w14:textId="3E64FC86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54</w:t>
            </w:r>
          </w:p>
        </w:tc>
        <w:tc>
          <w:tcPr>
            <w:tcW w:w="1138" w:type="dxa"/>
            <w:vAlign w:val="center"/>
          </w:tcPr>
          <w:p w14:paraId="5BBD0230" w14:textId="0E68B714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E050B" w14:paraId="0BB9BEC0" w14:textId="77777777" w:rsidTr="00B91B68">
        <w:trPr>
          <w:jc w:val="center"/>
        </w:trPr>
        <w:tc>
          <w:tcPr>
            <w:tcW w:w="534" w:type="dxa"/>
          </w:tcPr>
          <w:p w14:paraId="7E575EA1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7295" w:type="dxa"/>
          </w:tcPr>
          <w:p w14:paraId="6E20C00A" w14:textId="6AEBD907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82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г. Тулуна и Тулунского </w:t>
            </w:r>
            <w:r w:rsidRPr="00482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82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79742515" w14:textId="7A26FF7A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53</w:t>
            </w:r>
          </w:p>
        </w:tc>
        <w:tc>
          <w:tcPr>
            <w:tcW w:w="1138" w:type="dxa"/>
            <w:vAlign w:val="center"/>
          </w:tcPr>
          <w:p w14:paraId="77BF94BB" w14:textId="6F842233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4E050B" w14:paraId="25A325A4" w14:textId="77777777" w:rsidTr="00B91B68">
        <w:trPr>
          <w:jc w:val="center"/>
        </w:trPr>
        <w:tc>
          <w:tcPr>
            <w:tcW w:w="534" w:type="dxa"/>
          </w:tcPr>
          <w:p w14:paraId="6FD7861E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7295" w:type="dxa"/>
          </w:tcPr>
          <w:p w14:paraId="25089A21" w14:textId="0282D737" w:rsidR="004E050B" w:rsidRPr="00E13CCC" w:rsidRDefault="004E050B" w:rsidP="004E050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010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010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социальной защиты населения по Качугскому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560DBCED" w14:textId="07EFF671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53</w:t>
            </w:r>
          </w:p>
        </w:tc>
        <w:tc>
          <w:tcPr>
            <w:tcW w:w="1138" w:type="dxa"/>
            <w:vAlign w:val="center"/>
          </w:tcPr>
          <w:p w14:paraId="6815C13D" w14:textId="770DB4D3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4E050B" w14:paraId="6EF926DA" w14:textId="77777777" w:rsidTr="00B91B68">
        <w:trPr>
          <w:jc w:val="center"/>
        </w:trPr>
        <w:tc>
          <w:tcPr>
            <w:tcW w:w="534" w:type="dxa"/>
          </w:tcPr>
          <w:p w14:paraId="7EE7CE4E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7295" w:type="dxa"/>
          </w:tcPr>
          <w:p w14:paraId="0794AFF8" w14:textId="352E44CE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824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«Комплексный центр социального обслуживания населения Шелеховского района»</w:t>
            </w:r>
          </w:p>
        </w:tc>
        <w:tc>
          <w:tcPr>
            <w:tcW w:w="1385" w:type="dxa"/>
            <w:vAlign w:val="center"/>
          </w:tcPr>
          <w:p w14:paraId="6E2F7A9B" w14:textId="1B44ED04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51</w:t>
            </w:r>
          </w:p>
        </w:tc>
        <w:tc>
          <w:tcPr>
            <w:tcW w:w="1138" w:type="dxa"/>
            <w:vAlign w:val="center"/>
          </w:tcPr>
          <w:p w14:paraId="2E7F9162" w14:textId="7CAB86D1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4E050B" w14:paraId="41BE897C" w14:textId="77777777" w:rsidTr="00B91B68">
        <w:trPr>
          <w:jc w:val="center"/>
        </w:trPr>
        <w:tc>
          <w:tcPr>
            <w:tcW w:w="534" w:type="dxa"/>
          </w:tcPr>
          <w:p w14:paraId="6754799F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7295" w:type="dxa"/>
          </w:tcPr>
          <w:p w14:paraId="172F0EFC" w14:textId="4460552B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ОГБУСО «Комплексный центр социального обслуживания населения Нукутского района»</w:t>
            </w:r>
          </w:p>
        </w:tc>
        <w:tc>
          <w:tcPr>
            <w:tcW w:w="1385" w:type="dxa"/>
            <w:vAlign w:val="center"/>
          </w:tcPr>
          <w:p w14:paraId="035E9B7D" w14:textId="0A35DF0E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1138" w:type="dxa"/>
            <w:vAlign w:val="center"/>
          </w:tcPr>
          <w:p w14:paraId="5F7FB7E4" w14:textId="0E0E5703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4E050B" w14:paraId="297BE85D" w14:textId="77777777" w:rsidTr="00B91B68">
        <w:trPr>
          <w:jc w:val="center"/>
        </w:trPr>
        <w:tc>
          <w:tcPr>
            <w:tcW w:w="534" w:type="dxa"/>
          </w:tcPr>
          <w:p w14:paraId="45AD23DA" w14:textId="77777777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7295" w:type="dxa"/>
          </w:tcPr>
          <w:p w14:paraId="29668BA5" w14:textId="0772CD94" w:rsidR="004E050B" w:rsidRPr="00E13CCC" w:rsidRDefault="004E050B" w:rsidP="004E050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ОГБУ «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правление социальной защиты и социального обслуживания населения 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Ольхонскому </w:t>
            </w:r>
            <w:r w:rsidRPr="00810A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385" w:type="dxa"/>
            <w:vAlign w:val="center"/>
          </w:tcPr>
          <w:p w14:paraId="5E07F70E" w14:textId="344A2FAD" w:rsidR="004E050B" w:rsidRPr="00E13CCC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1138" w:type="dxa"/>
            <w:vAlign w:val="center"/>
          </w:tcPr>
          <w:p w14:paraId="729DC42D" w14:textId="6969DC19" w:rsidR="004E050B" w:rsidRDefault="004E050B" w:rsidP="004E050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A724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</w:tr>
    </w:tbl>
    <w:p w14:paraId="0EC54E6C" w14:textId="6400B264" w:rsidR="00A764D4" w:rsidRDefault="00A764D4" w:rsidP="008F7E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64D4" w:rsidSect="005523E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9C"/>
    <w:rsid w:val="00026706"/>
    <w:rsid w:val="00054F9F"/>
    <w:rsid w:val="000718E9"/>
    <w:rsid w:val="000F220B"/>
    <w:rsid w:val="00125BDC"/>
    <w:rsid w:val="00137031"/>
    <w:rsid w:val="001473AD"/>
    <w:rsid w:val="00155E18"/>
    <w:rsid w:val="0016623A"/>
    <w:rsid w:val="00177F99"/>
    <w:rsid w:val="00180C85"/>
    <w:rsid w:val="00182F88"/>
    <w:rsid w:val="00193011"/>
    <w:rsid w:val="001A07AD"/>
    <w:rsid w:val="001D0CBD"/>
    <w:rsid w:val="001E5E59"/>
    <w:rsid w:val="001F4072"/>
    <w:rsid w:val="00205C95"/>
    <w:rsid w:val="00210AFA"/>
    <w:rsid w:val="00237A10"/>
    <w:rsid w:val="002460F2"/>
    <w:rsid w:val="00287A36"/>
    <w:rsid w:val="002C11FE"/>
    <w:rsid w:val="002C40BE"/>
    <w:rsid w:val="00331830"/>
    <w:rsid w:val="00357197"/>
    <w:rsid w:val="00361C1E"/>
    <w:rsid w:val="00371652"/>
    <w:rsid w:val="003741D2"/>
    <w:rsid w:val="003A6B3A"/>
    <w:rsid w:val="003F2062"/>
    <w:rsid w:val="00410F91"/>
    <w:rsid w:val="0042395D"/>
    <w:rsid w:val="0042496C"/>
    <w:rsid w:val="00441600"/>
    <w:rsid w:val="00451F9F"/>
    <w:rsid w:val="00470C4F"/>
    <w:rsid w:val="0048303F"/>
    <w:rsid w:val="00486376"/>
    <w:rsid w:val="00495059"/>
    <w:rsid w:val="004A251A"/>
    <w:rsid w:val="004E050B"/>
    <w:rsid w:val="00506FE9"/>
    <w:rsid w:val="0051005A"/>
    <w:rsid w:val="00547D77"/>
    <w:rsid w:val="005523E7"/>
    <w:rsid w:val="00561800"/>
    <w:rsid w:val="00585D04"/>
    <w:rsid w:val="0058666C"/>
    <w:rsid w:val="005D00FE"/>
    <w:rsid w:val="00621C73"/>
    <w:rsid w:val="00660866"/>
    <w:rsid w:val="00674464"/>
    <w:rsid w:val="00686D7E"/>
    <w:rsid w:val="006C4C33"/>
    <w:rsid w:val="006C524A"/>
    <w:rsid w:val="006F07BE"/>
    <w:rsid w:val="006F0D09"/>
    <w:rsid w:val="00712663"/>
    <w:rsid w:val="00731171"/>
    <w:rsid w:val="00735AD9"/>
    <w:rsid w:val="0078546F"/>
    <w:rsid w:val="007C5E2A"/>
    <w:rsid w:val="007D170C"/>
    <w:rsid w:val="007D222C"/>
    <w:rsid w:val="0080377F"/>
    <w:rsid w:val="0083179C"/>
    <w:rsid w:val="008628A1"/>
    <w:rsid w:val="00895C6D"/>
    <w:rsid w:val="008A70DA"/>
    <w:rsid w:val="008D4395"/>
    <w:rsid w:val="008D589B"/>
    <w:rsid w:val="008E5469"/>
    <w:rsid w:val="008F7E60"/>
    <w:rsid w:val="009822C2"/>
    <w:rsid w:val="009F3B4B"/>
    <w:rsid w:val="00A000FD"/>
    <w:rsid w:val="00A27D08"/>
    <w:rsid w:val="00A724E7"/>
    <w:rsid w:val="00A764D4"/>
    <w:rsid w:val="00A94F33"/>
    <w:rsid w:val="00AB21F0"/>
    <w:rsid w:val="00AE32DB"/>
    <w:rsid w:val="00AF39B0"/>
    <w:rsid w:val="00B003B9"/>
    <w:rsid w:val="00B07DFF"/>
    <w:rsid w:val="00B16164"/>
    <w:rsid w:val="00B370E8"/>
    <w:rsid w:val="00B558AA"/>
    <w:rsid w:val="00B851F5"/>
    <w:rsid w:val="00B91B68"/>
    <w:rsid w:val="00BA09C3"/>
    <w:rsid w:val="00BD6C50"/>
    <w:rsid w:val="00BF19DB"/>
    <w:rsid w:val="00C56A4E"/>
    <w:rsid w:val="00C65A73"/>
    <w:rsid w:val="00C878AB"/>
    <w:rsid w:val="00C9646D"/>
    <w:rsid w:val="00CA4E8F"/>
    <w:rsid w:val="00CE4474"/>
    <w:rsid w:val="00D64D6C"/>
    <w:rsid w:val="00D85EAE"/>
    <w:rsid w:val="00DD1206"/>
    <w:rsid w:val="00DE37A3"/>
    <w:rsid w:val="00E0441C"/>
    <w:rsid w:val="00E13CCC"/>
    <w:rsid w:val="00E2394B"/>
    <w:rsid w:val="00E26EC8"/>
    <w:rsid w:val="00E50662"/>
    <w:rsid w:val="00E72F54"/>
    <w:rsid w:val="00ED5E68"/>
    <w:rsid w:val="00EE0691"/>
    <w:rsid w:val="00F328E8"/>
    <w:rsid w:val="00F37829"/>
    <w:rsid w:val="00F411D1"/>
    <w:rsid w:val="00F43E71"/>
    <w:rsid w:val="00F5601C"/>
    <w:rsid w:val="00F7201F"/>
    <w:rsid w:val="00FC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B99"/>
  <w15:docId w15:val="{AF4DEB83-3675-47C5-A46A-59DBD20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9;&#1082;&#1080;&#1085;&#1072;%20&#1054;&#1042;\Desktop\&#1055;&#1086;&#1083;&#1086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Лескина</dc:creator>
  <cp:lastModifiedBy>Крыгина ТС</cp:lastModifiedBy>
  <cp:revision>19</cp:revision>
  <cp:lastPrinted>2022-01-21T05:32:00Z</cp:lastPrinted>
  <dcterms:created xsi:type="dcterms:W3CDTF">2022-03-02T02:24:00Z</dcterms:created>
  <dcterms:modified xsi:type="dcterms:W3CDTF">2022-03-14T10:50:00Z</dcterms:modified>
</cp:coreProperties>
</file>