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599"/>
      </w:tblGrid>
      <w:tr w:rsidR="00424D53" w:rsidTr="00A0349D">
        <w:trPr>
          <w:trHeight w:val="1560"/>
        </w:trPr>
        <w:tc>
          <w:tcPr>
            <w:tcW w:w="1949" w:type="dxa"/>
          </w:tcPr>
          <w:p w:rsidR="00424D53" w:rsidRDefault="00C70002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object w:dxaOrig="2715" w:dyaOrig="2715">
                <v:shape id="_x0000_i1026" type="#_x0000_t75" style="width:81.75pt;height:81.75pt" o:ole="">
                  <v:imagedata r:id="rId6" o:title=""/>
                </v:shape>
                <o:OLEObject Type="Embed" ProgID="AcroExch.Document.11" ShapeID="_x0000_i1026" DrawAspect="Content" ObjectID="_1704730274" r:id="rId7"/>
              </w:object>
            </w:r>
          </w:p>
        </w:tc>
        <w:tc>
          <w:tcPr>
            <w:tcW w:w="7599" w:type="dxa"/>
          </w:tcPr>
          <w:p w:rsidR="00034657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Областное государственное бюджетное учреждение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профессионального образования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«Учебно-методический центр развития социального обслуживания»</w:t>
            </w:r>
          </w:p>
          <w:p w:rsidR="0027451F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664056, г. Иркутск, ул. Академическая, 74.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8(3952) 42-95-96,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oumc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bk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сайт: </w:t>
            </w:r>
            <w:hyperlink r:id="rId8" w:history="1"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www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umc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eastAsia="ru-RU"/>
                </w:rPr>
                <w:t>38.</w:t>
              </w:r>
              <w:r w:rsidRPr="00723B88">
                <w:rPr>
                  <w:rStyle w:val="a3"/>
                  <w:rFonts w:ascii="Times New Roman" w:eastAsia="Times New Roman" w:hAnsi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</w:hyperlink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24D53" w:rsidRPr="00723B88" w:rsidRDefault="00424D53" w:rsidP="00CD12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№ 8997 от 17 марта 2016 года.</w:t>
            </w:r>
          </w:p>
          <w:p w:rsidR="00424D53" w:rsidRDefault="00424D53" w:rsidP="00424D5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802598" w:rsidRPr="00A0349D" w:rsidRDefault="004C6246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Уважаемые коллеги!</w:t>
      </w:r>
    </w:p>
    <w:p w:rsidR="003834EC" w:rsidRPr="00A0349D" w:rsidRDefault="003834EC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3291" w:rsidRPr="00A0349D" w:rsidRDefault="00753291" w:rsidP="0080259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A0349D">
        <w:rPr>
          <w:rFonts w:ascii="Times New Roman" w:hAnsi="Times New Roman" w:cs="Times New Roman"/>
          <w:color w:val="333333"/>
          <w:sz w:val="24"/>
          <w:szCs w:val="24"/>
        </w:rPr>
        <w:t xml:space="preserve">Развитие финансовой грамотности требует некоторых усилий, но оно того стоит. Ведь именно саморазвитие в этой области ведёт к внешней свободе. Это помогает выстроить своё материальное благополучие и объяснить своим детям, зачем нужна финансовая грамотность человеку. </w:t>
      </w:r>
    </w:p>
    <w:p w:rsidR="00753291" w:rsidRPr="00A0349D" w:rsidRDefault="00753291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60523" w:rsidRPr="00A0349D" w:rsidRDefault="003834EC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Учебно-методический центр </w:t>
      </w:r>
      <w:r w:rsidR="00060523"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приглашает </w:t>
      </w:r>
      <w:r w:rsidR="00ED7188"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10 февраля 2022 года </w:t>
      </w:r>
      <w:r w:rsidR="00753291"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="00753291"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</w:t>
      </w:r>
      <w:proofErr w:type="spellEnd"/>
      <w:r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834EC" w:rsidRPr="00A0349D" w:rsidRDefault="003834EC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«Основы финансовой грамотности».</w:t>
      </w:r>
    </w:p>
    <w:p w:rsidR="00ED7188" w:rsidRPr="00A0349D" w:rsidRDefault="00ED7188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34EC" w:rsidRPr="00A0349D" w:rsidRDefault="003834EC" w:rsidP="008025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Вебинар</w:t>
      </w:r>
      <w:proofErr w:type="spellEnd"/>
      <w:r w:rsidRPr="00A034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состоится на платформе </w:t>
      </w:r>
      <w:r w:rsidR="00CE56B9" w:rsidRPr="00A0349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ZOOM</w:t>
      </w:r>
    </w:p>
    <w:p w:rsidR="003834EC" w:rsidRPr="00A0349D" w:rsidRDefault="003834EC" w:rsidP="003834EC">
      <w:pPr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ru" w:eastAsia="ru-RU"/>
        </w:rPr>
      </w:pPr>
      <w:r w:rsidRPr="00A0349D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="00CE56B9" w:rsidRPr="00A034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0349D">
        <w:rPr>
          <w:rFonts w:ascii="Times New Roman" w:eastAsia="Calibri" w:hAnsi="Times New Roman" w:cs="Times New Roman"/>
          <w:b/>
          <w:sz w:val="24"/>
          <w:szCs w:val="24"/>
        </w:rPr>
        <w:t>вебинара</w:t>
      </w:r>
      <w:proofErr w:type="spellEnd"/>
      <w:r w:rsidRPr="00A0349D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034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349D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Колесникова Татьяна Владимировна - канд. </w:t>
      </w:r>
      <w:proofErr w:type="spellStart"/>
      <w:r w:rsidRPr="00A0349D">
        <w:rPr>
          <w:rFonts w:ascii="Times New Roman" w:eastAsia="Arial" w:hAnsi="Times New Roman" w:cs="Times New Roman"/>
          <w:sz w:val="24"/>
          <w:szCs w:val="24"/>
          <w:lang w:val="ru" w:eastAsia="ru-RU"/>
        </w:rPr>
        <w:t>экон</w:t>
      </w:r>
      <w:proofErr w:type="spellEnd"/>
      <w:r w:rsidRPr="00A0349D">
        <w:rPr>
          <w:rFonts w:ascii="Times New Roman" w:eastAsia="Arial" w:hAnsi="Times New Roman" w:cs="Times New Roman"/>
          <w:sz w:val="24"/>
          <w:szCs w:val="24"/>
          <w:lang w:val="ru" w:eastAsia="ru-RU"/>
        </w:rPr>
        <w:t xml:space="preserve">. наук, доцент, представитель регионального оператора по финансовой грамотности населения в Иркутской области, консультант по финансовой грамотности Проекта Минфина России. </w:t>
      </w:r>
    </w:p>
    <w:p w:rsidR="003834EC" w:rsidRDefault="003834EC" w:rsidP="00060523">
      <w:pPr>
        <w:spacing w:after="0"/>
        <w:ind w:left="567" w:right="-284" w:firstLine="567"/>
        <w:jc w:val="both"/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</w:pPr>
      <w:r w:rsidRPr="00A0349D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 xml:space="preserve">Основные вопросы </w:t>
      </w:r>
      <w:proofErr w:type="spellStart"/>
      <w:r w:rsidRPr="00A0349D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вебинара</w:t>
      </w:r>
      <w:proofErr w:type="spellEnd"/>
      <w:r w:rsidRPr="00A0349D">
        <w:rPr>
          <w:rFonts w:ascii="Times New Roman" w:eastAsia="Arial" w:hAnsi="Times New Roman" w:cs="Times New Roman"/>
          <w:b/>
          <w:sz w:val="24"/>
          <w:szCs w:val="24"/>
          <w:lang w:val="ru" w:eastAsia="ru-RU"/>
        </w:rPr>
        <w:t>:</w:t>
      </w:r>
    </w:p>
    <w:p w:rsidR="003834EC" w:rsidRPr="00A0349D" w:rsidRDefault="003834EC" w:rsidP="00060523">
      <w:pPr>
        <w:pStyle w:val="aa"/>
        <w:numPr>
          <w:ilvl w:val="0"/>
          <w:numId w:val="18"/>
        </w:numPr>
        <w:spacing w:after="0"/>
        <w:ind w:left="567" w:right="-284"/>
        <w:rPr>
          <w:rFonts w:ascii="Times New Roman" w:eastAsia="Arial" w:hAnsi="Times New Roman"/>
          <w:sz w:val="24"/>
          <w:szCs w:val="24"/>
          <w:lang w:val="ru" w:eastAsia="ru-RU"/>
        </w:rPr>
      </w:pPr>
      <w:r w:rsidRPr="00A0349D">
        <w:rPr>
          <w:rFonts w:ascii="Times New Roman" w:eastAsia="Arial" w:hAnsi="Times New Roman"/>
          <w:sz w:val="24"/>
          <w:szCs w:val="24"/>
          <w:lang w:val="ru" w:eastAsia="ru-RU"/>
        </w:rPr>
        <w:t xml:space="preserve">Стратегические и тактические шаги в планировании личного или семейного бюджета (о балансе доходов и расходов, о способах </w:t>
      </w:r>
      <w:r w:rsidR="00060523" w:rsidRPr="00A0349D">
        <w:rPr>
          <w:rFonts w:ascii="Times New Roman" w:eastAsia="Arial" w:hAnsi="Times New Roman"/>
          <w:sz w:val="24"/>
          <w:szCs w:val="24"/>
          <w:lang w:val="ru" w:eastAsia="ru-RU"/>
        </w:rPr>
        <w:t>экономии и увеличении капитала);</w:t>
      </w:r>
    </w:p>
    <w:p w:rsidR="003834EC" w:rsidRPr="00A0349D" w:rsidRDefault="003834EC" w:rsidP="00060523">
      <w:pPr>
        <w:pStyle w:val="aa"/>
        <w:numPr>
          <w:ilvl w:val="0"/>
          <w:numId w:val="18"/>
        </w:numPr>
        <w:spacing w:after="0"/>
        <w:ind w:left="567" w:right="-284"/>
        <w:rPr>
          <w:rFonts w:ascii="Times New Roman" w:eastAsia="Arial" w:hAnsi="Times New Roman"/>
          <w:sz w:val="24"/>
          <w:szCs w:val="24"/>
          <w:lang w:val="ru" w:eastAsia="ru-RU"/>
        </w:rPr>
      </w:pPr>
      <w:r w:rsidRPr="00A0349D">
        <w:rPr>
          <w:rFonts w:ascii="Times New Roman" w:eastAsia="Arial" w:hAnsi="Times New Roman"/>
          <w:sz w:val="24"/>
          <w:szCs w:val="24"/>
          <w:lang w:val="ru" w:eastAsia="ru-RU"/>
        </w:rPr>
        <w:t>Управление денежным капиталом с помощью финансовых инструментов (о влиянии инфляции, о возможных способах приумножения и сохранения капитала, базовые правила для инвестора)</w:t>
      </w:r>
      <w:r w:rsidR="00060523" w:rsidRPr="00A0349D">
        <w:rPr>
          <w:rFonts w:ascii="Times New Roman" w:eastAsia="Arial" w:hAnsi="Times New Roman"/>
          <w:sz w:val="24"/>
          <w:szCs w:val="24"/>
          <w:lang w:val="ru" w:eastAsia="ru-RU"/>
        </w:rPr>
        <w:t>;</w:t>
      </w:r>
      <w:r w:rsidRPr="00A0349D">
        <w:rPr>
          <w:rFonts w:ascii="Times New Roman" w:eastAsia="Arial" w:hAnsi="Times New Roman"/>
          <w:sz w:val="24"/>
          <w:szCs w:val="24"/>
          <w:lang w:val="ru" w:eastAsia="ru-RU"/>
        </w:rPr>
        <w:t xml:space="preserve"> </w:t>
      </w:r>
    </w:p>
    <w:p w:rsidR="003834EC" w:rsidRPr="00A0349D" w:rsidRDefault="003834EC" w:rsidP="00060523">
      <w:pPr>
        <w:pStyle w:val="aa"/>
        <w:numPr>
          <w:ilvl w:val="0"/>
          <w:numId w:val="18"/>
        </w:numPr>
        <w:spacing w:after="0"/>
        <w:ind w:left="567" w:right="-284"/>
        <w:rPr>
          <w:rFonts w:ascii="Times New Roman" w:eastAsia="Arial" w:hAnsi="Times New Roman"/>
          <w:sz w:val="24"/>
          <w:szCs w:val="24"/>
          <w:lang w:val="ru" w:eastAsia="ru-RU"/>
        </w:rPr>
      </w:pPr>
      <w:r w:rsidRPr="00A0349D">
        <w:rPr>
          <w:rFonts w:ascii="Times New Roman" w:eastAsia="Arial" w:hAnsi="Times New Roman"/>
          <w:sz w:val="24"/>
          <w:szCs w:val="24"/>
          <w:lang w:val="ru" w:eastAsia="ru-RU"/>
        </w:rPr>
        <w:t xml:space="preserve">Цифровые технологии: опасно или полезно для финансового здоровья (обращение с деньгами в цифровой среде - о финансовой безопасности и мошенничестве). </w:t>
      </w:r>
    </w:p>
    <w:p w:rsidR="00A0349D" w:rsidRPr="00A0349D" w:rsidRDefault="00A0349D" w:rsidP="00A0349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349D" w:rsidRPr="00A0349D" w:rsidRDefault="00A0349D" w:rsidP="00A0349D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Начало </w:t>
      </w:r>
      <w:proofErr w:type="spellStart"/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</w:rPr>
        <w:t>вебинара</w:t>
      </w:r>
      <w:proofErr w:type="spellEnd"/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09.00 </w:t>
      </w:r>
      <w:r w:rsidRPr="00A0349D">
        <w:rPr>
          <w:rFonts w:ascii="Times New Roman" w:eastAsia="Times New Roman" w:hAnsi="Times New Roman" w:cs="Times New Roman"/>
          <w:sz w:val="24"/>
          <w:szCs w:val="24"/>
        </w:rPr>
        <w:t>(по Московскому времени).</w:t>
      </w:r>
    </w:p>
    <w:p w:rsidR="00A0349D" w:rsidRPr="00A0349D" w:rsidRDefault="00A0349D" w:rsidP="00A0349D">
      <w:pPr>
        <w:widowControl w:val="0"/>
        <w:tabs>
          <w:tab w:val="left" w:pos="1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семинара (</w:t>
      </w:r>
      <w:proofErr w:type="spellStart"/>
      <w:r w:rsidRP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A0349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академических часа.</w:t>
      </w:r>
    </w:p>
    <w:p w:rsidR="00A0349D" w:rsidRPr="002F62C3" w:rsidRDefault="00A0349D" w:rsidP="00A0349D">
      <w:pPr>
        <w:tabs>
          <w:tab w:val="center" w:pos="4677"/>
        </w:tabs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участия в </w:t>
      </w:r>
      <w:proofErr w:type="spellStart"/>
      <w:r w:rsidRPr="002F6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2F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5D2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на одного слушателя – 1 </w:t>
      </w:r>
      <w:bookmarkStart w:id="0" w:name="_GoBack"/>
      <w:bookmarkEnd w:id="0"/>
      <w:r w:rsidR="005D27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62C3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рублей.</w:t>
      </w:r>
      <w:r w:rsidRPr="002F62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349D" w:rsidRPr="00A0349D" w:rsidRDefault="00A0349D" w:rsidP="00A0349D">
      <w:pPr>
        <w:tabs>
          <w:tab w:val="center" w:pos="4677"/>
        </w:tabs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49D" w:rsidRPr="00A0349D" w:rsidRDefault="00A0349D" w:rsidP="00A0349D">
      <w:pPr>
        <w:tabs>
          <w:tab w:val="center" w:pos="4677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49D">
        <w:rPr>
          <w:rFonts w:ascii="Times New Roman" w:eastAsia="Times New Roman" w:hAnsi="Times New Roman" w:cs="Times New Roman"/>
          <w:sz w:val="24"/>
          <w:szCs w:val="24"/>
        </w:rPr>
        <w:tab/>
        <w:t xml:space="preserve">Слушатели, зарегистрированные и принявшие в </w:t>
      </w:r>
      <w:proofErr w:type="spellStart"/>
      <w:r w:rsidRPr="00A0349D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Pr="00A0349D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непосредственное участие, не только получат электронный сертификат участника </w:t>
      </w:r>
      <w:proofErr w:type="spellStart"/>
      <w:r w:rsidRPr="00A0349D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A0349D">
        <w:rPr>
          <w:rFonts w:ascii="Times New Roman" w:eastAsia="Times New Roman" w:hAnsi="Times New Roman" w:cs="Times New Roman"/>
          <w:sz w:val="24"/>
          <w:szCs w:val="24"/>
        </w:rPr>
        <w:t>, также имеют уникальную возможность задать вопрос эксперту в данном вопросе.</w:t>
      </w:r>
    </w:p>
    <w:p w:rsidR="00A0349D" w:rsidRPr="00A0349D" w:rsidRDefault="00A0349D" w:rsidP="00A0349D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349D" w:rsidRPr="00A0349D" w:rsidRDefault="00A0349D" w:rsidP="00A0349D">
      <w:pPr>
        <w:tabs>
          <w:tab w:val="left" w:pos="993"/>
          <w:tab w:val="left" w:pos="6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349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Просим направлять заявки (по форме) на электронный адрес:</w:t>
      </w:r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hyperlink r:id="rId9" w:history="1">
        <w:r w:rsidRPr="00A034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A034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A034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Pr="00A034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Pr="00A034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34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349D" w:rsidRPr="00A0349D" w:rsidRDefault="00A0349D" w:rsidP="00A0349D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49D" w:rsidRPr="00A0349D" w:rsidRDefault="00A0349D" w:rsidP="00A0349D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9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Контактное лицо от Учебно-методического центра – </w:t>
      </w:r>
    </w:p>
    <w:p w:rsidR="00A0349D" w:rsidRPr="00A0349D" w:rsidRDefault="00A0349D" w:rsidP="00A0349D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49D">
        <w:rPr>
          <w:rFonts w:ascii="Times New Roman" w:eastAsia="Times New Roman" w:hAnsi="Times New Roman" w:cs="Times New Roman"/>
          <w:sz w:val="24"/>
          <w:szCs w:val="24"/>
        </w:rPr>
        <w:t>Мартынова Анна Викторовна, 8(901)667 94 35.</w:t>
      </w:r>
    </w:p>
    <w:p w:rsidR="00A0349D" w:rsidRDefault="00A0349D" w:rsidP="00A0349D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349D" w:rsidRPr="008208EE" w:rsidRDefault="00A0349D" w:rsidP="00313A8E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/>
          <w:b/>
          <w:sz w:val="10"/>
          <w:szCs w:val="10"/>
          <w:lang w:eastAsia="ru-RU"/>
        </w:rPr>
      </w:pPr>
      <w:r w:rsidRPr="005A6200">
        <w:rPr>
          <w:rFonts w:ascii="Times New Roman" w:eastAsia="Times New Roman" w:hAnsi="Times New Roman"/>
          <w:b/>
          <w:sz w:val="20"/>
          <w:szCs w:val="20"/>
          <w:lang w:eastAsia="ru-RU"/>
        </w:rPr>
        <w:t>Форма заявки: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50"/>
        <w:gridCol w:w="1280"/>
        <w:gridCol w:w="1066"/>
        <w:gridCol w:w="1166"/>
        <w:gridCol w:w="694"/>
        <w:gridCol w:w="1453"/>
        <w:gridCol w:w="2370"/>
      </w:tblGrid>
      <w:tr w:rsidR="00A0349D" w:rsidRPr="00823A85" w:rsidTr="00313A8E">
        <w:trPr>
          <w:trHeight w:val="528"/>
        </w:trPr>
        <w:tc>
          <w:tcPr>
            <w:tcW w:w="488" w:type="pct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566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29" w:type="pct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 Регион</w:t>
            </w:r>
          </w:p>
        </w:tc>
        <w:tc>
          <w:tcPr>
            <w:tcW w:w="524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73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1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14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A0349D" w:rsidRPr="00823A85" w:rsidRDefault="00A0349D" w:rsidP="00C92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65" w:type="pct"/>
          </w:tcPr>
          <w:p w:rsidR="00A0349D" w:rsidRPr="00823A85" w:rsidRDefault="00A0349D" w:rsidP="00C92A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A0349D" w:rsidRPr="00823A85" w:rsidRDefault="00A0349D" w:rsidP="00C92A4B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A0349D" w:rsidRPr="00823A85" w:rsidRDefault="00A0349D" w:rsidP="00C92A4B">
            <w:pPr>
              <w:numPr>
                <w:ilvl w:val="0"/>
                <w:numId w:val="9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A85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A0349D" w:rsidRPr="00823A85" w:rsidTr="00313A8E">
        <w:trPr>
          <w:trHeight w:val="269"/>
        </w:trPr>
        <w:tc>
          <w:tcPr>
            <w:tcW w:w="488" w:type="pct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auto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pct"/>
          </w:tcPr>
          <w:p w:rsidR="00A0349D" w:rsidRPr="00823A85" w:rsidRDefault="00A0349D" w:rsidP="00C92A4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0349D" w:rsidRPr="00511087" w:rsidRDefault="00A0349D" w:rsidP="00A034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0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 оплате от юридического лица просим направлять реквизиты учреждения. </w:t>
      </w:r>
    </w:p>
    <w:p w:rsidR="00060523" w:rsidRDefault="00A0349D" w:rsidP="00313A8E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4686">
        <w:rPr>
          <w:rFonts w:ascii="Times New Roman" w:hAnsi="Times New Roman" w:cs="Times New Roman"/>
          <w:b/>
          <w:sz w:val="24"/>
          <w:szCs w:val="24"/>
        </w:rPr>
        <w:t>Ждем ваши заявк</w:t>
      </w:r>
      <w:r>
        <w:rPr>
          <w:rFonts w:ascii="Times New Roman" w:hAnsi="Times New Roman" w:cs="Times New Roman"/>
          <w:b/>
          <w:sz w:val="24"/>
          <w:szCs w:val="24"/>
        </w:rPr>
        <w:t>и!</w:t>
      </w:r>
    </w:p>
    <w:sectPr w:rsidR="00060523" w:rsidSect="00D31A4E">
      <w:pgSz w:w="11906" w:h="16838"/>
      <w:pgMar w:top="709" w:right="1133" w:bottom="426" w:left="1134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232"/>
      </v:shape>
    </w:pict>
  </w:numPicBullet>
  <w:abstractNum w:abstractNumId="0" w15:restartNumberingAfterBreak="0">
    <w:nsid w:val="011D73E6"/>
    <w:multiLevelType w:val="hybridMultilevel"/>
    <w:tmpl w:val="D4B6DE0E"/>
    <w:lvl w:ilvl="0" w:tplc="05D8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97CDF"/>
    <w:multiLevelType w:val="hybridMultilevel"/>
    <w:tmpl w:val="440CD200"/>
    <w:lvl w:ilvl="0" w:tplc="CF8E0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BA2E19"/>
    <w:multiLevelType w:val="hybridMultilevel"/>
    <w:tmpl w:val="39D86EB4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46F1E35"/>
    <w:multiLevelType w:val="hybridMultilevel"/>
    <w:tmpl w:val="A0B49F32"/>
    <w:lvl w:ilvl="0" w:tplc="F28462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CC"/>
    <w:multiLevelType w:val="hybridMultilevel"/>
    <w:tmpl w:val="C4F6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352606"/>
    <w:multiLevelType w:val="hybridMultilevel"/>
    <w:tmpl w:val="09FEAFC6"/>
    <w:lvl w:ilvl="0" w:tplc="007866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DE15AE5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ED1573E"/>
    <w:multiLevelType w:val="hybridMultilevel"/>
    <w:tmpl w:val="7DF6A8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087325C"/>
    <w:multiLevelType w:val="hybridMultilevel"/>
    <w:tmpl w:val="DFDCA982"/>
    <w:lvl w:ilvl="0" w:tplc="CD444D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B04F4"/>
    <w:multiLevelType w:val="hybridMultilevel"/>
    <w:tmpl w:val="82F09F0A"/>
    <w:lvl w:ilvl="0" w:tplc="BAD4ED3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8470C7"/>
    <w:multiLevelType w:val="hybridMultilevel"/>
    <w:tmpl w:val="CB32BD30"/>
    <w:lvl w:ilvl="0" w:tplc="A112D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5946460"/>
    <w:multiLevelType w:val="hybridMultilevel"/>
    <w:tmpl w:val="0C162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E4903"/>
    <w:multiLevelType w:val="hybridMultilevel"/>
    <w:tmpl w:val="5EF8DE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0E91"/>
    <w:multiLevelType w:val="hybridMultilevel"/>
    <w:tmpl w:val="28E68796"/>
    <w:lvl w:ilvl="0" w:tplc="445A8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23BB6"/>
    <w:multiLevelType w:val="hybridMultilevel"/>
    <w:tmpl w:val="C1845CA6"/>
    <w:lvl w:ilvl="0" w:tplc="951026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7"/>
  </w:num>
  <w:num w:numId="6">
    <w:abstractNumId w:val="8"/>
  </w:num>
  <w:num w:numId="7">
    <w:abstractNumId w:val="18"/>
  </w:num>
  <w:num w:numId="8">
    <w:abstractNumId w:val="3"/>
  </w:num>
  <w:num w:numId="9">
    <w:abstractNumId w:val="19"/>
  </w:num>
  <w:num w:numId="10">
    <w:abstractNumId w:val="4"/>
  </w:num>
  <w:num w:numId="11">
    <w:abstractNumId w:val="20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14"/>
  </w:num>
  <w:num w:numId="17">
    <w:abstractNumId w:val="5"/>
  </w:num>
  <w:num w:numId="18">
    <w:abstractNumId w:val="16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2C45"/>
    <w:rsid w:val="00000953"/>
    <w:rsid w:val="000027A0"/>
    <w:rsid w:val="00007FD5"/>
    <w:rsid w:val="000239C2"/>
    <w:rsid w:val="00024371"/>
    <w:rsid w:val="00024C47"/>
    <w:rsid w:val="00034657"/>
    <w:rsid w:val="0003555C"/>
    <w:rsid w:val="0003736F"/>
    <w:rsid w:val="0004045C"/>
    <w:rsid w:val="00043E64"/>
    <w:rsid w:val="00053B5A"/>
    <w:rsid w:val="00060523"/>
    <w:rsid w:val="00060AF4"/>
    <w:rsid w:val="00062BD7"/>
    <w:rsid w:val="0009178D"/>
    <w:rsid w:val="0009496A"/>
    <w:rsid w:val="00097DA1"/>
    <w:rsid w:val="000B787E"/>
    <w:rsid w:val="000C1CFB"/>
    <w:rsid w:val="000D1415"/>
    <w:rsid w:val="000D615C"/>
    <w:rsid w:val="000D67FD"/>
    <w:rsid w:val="000D7D68"/>
    <w:rsid w:val="000F69B9"/>
    <w:rsid w:val="00100507"/>
    <w:rsid w:val="0011750B"/>
    <w:rsid w:val="00126756"/>
    <w:rsid w:val="00134A3F"/>
    <w:rsid w:val="0013779B"/>
    <w:rsid w:val="00153D25"/>
    <w:rsid w:val="001719C1"/>
    <w:rsid w:val="001727FB"/>
    <w:rsid w:val="00183703"/>
    <w:rsid w:val="00185D85"/>
    <w:rsid w:val="0019135E"/>
    <w:rsid w:val="001B1372"/>
    <w:rsid w:val="001B28F0"/>
    <w:rsid w:val="001B337D"/>
    <w:rsid w:val="001C2041"/>
    <w:rsid w:val="001C413D"/>
    <w:rsid w:val="001C4DA7"/>
    <w:rsid w:val="001C5D93"/>
    <w:rsid w:val="001C654A"/>
    <w:rsid w:val="001D531A"/>
    <w:rsid w:val="001E3055"/>
    <w:rsid w:val="001E30C9"/>
    <w:rsid w:val="001E3A2B"/>
    <w:rsid w:val="001E52DA"/>
    <w:rsid w:val="001F6EEF"/>
    <w:rsid w:val="001F7E20"/>
    <w:rsid w:val="00200359"/>
    <w:rsid w:val="002022A0"/>
    <w:rsid w:val="00205A9D"/>
    <w:rsid w:val="0021185D"/>
    <w:rsid w:val="0022216C"/>
    <w:rsid w:val="002238DA"/>
    <w:rsid w:val="00225BDC"/>
    <w:rsid w:val="00235CAC"/>
    <w:rsid w:val="00251F97"/>
    <w:rsid w:val="0027451F"/>
    <w:rsid w:val="00281581"/>
    <w:rsid w:val="002860FA"/>
    <w:rsid w:val="00291FD7"/>
    <w:rsid w:val="002A4691"/>
    <w:rsid w:val="002A6D1C"/>
    <w:rsid w:val="002B7749"/>
    <w:rsid w:val="002C05CC"/>
    <w:rsid w:val="002C115E"/>
    <w:rsid w:val="002C66FC"/>
    <w:rsid w:val="002D29A9"/>
    <w:rsid w:val="002D2DD3"/>
    <w:rsid w:val="002D6F5B"/>
    <w:rsid w:val="002E70BA"/>
    <w:rsid w:val="002F62C3"/>
    <w:rsid w:val="00313A8E"/>
    <w:rsid w:val="00320D3F"/>
    <w:rsid w:val="003232C4"/>
    <w:rsid w:val="00330A40"/>
    <w:rsid w:val="003355F6"/>
    <w:rsid w:val="0034001F"/>
    <w:rsid w:val="00340EC1"/>
    <w:rsid w:val="00351C3E"/>
    <w:rsid w:val="00362C45"/>
    <w:rsid w:val="00365DD5"/>
    <w:rsid w:val="00365F54"/>
    <w:rsid w:val="003750D6"/>
    <w:rsid w:val="003834EC"/>
    <w:rsid w:val="00385D98"/>
    <w:rsid w:val="0039181A"/>
    <w:rsid w:val="00397E9E"/>
    <w:rsid w:val="003B02EA"/>
    <w:rsid w:val="003B199D"/>
    <w:rsid w:val="003B3DF7"/>
    <w:rsid w:val="003B7577"/>
    <w:rsid w:val="003C5B78"/>
    <w:rsid w:val="003D6EC2"/>
    <w:rsid w:val="003E2BC4"/>
    <w:rsid w:val="003E57AE"/>
    <w:rsid w:val="003F3EDA"/>
    <w:rsid w:val="003F7068"/>
    <w:rsid w:val="00411F6D"/>
    <w:rsid w:val="00414A64"/>
    <w:rsid w:val="00424D53"/>
    <w:rsid w:val="0043452A"/>
    <w:rsid w:val="00450B56"/>
    <w:rsid w:val="00474037"/>
    <w:rsid w:val="00490362"/>
    <w:rsid w:val="00490A11"/>
    <w:rsid w:val="00491A8A"/>
    <w:rsid w:val="004B1B8C"/>
    <w:rsid w:val="004C0E92"/>
    <w:rsid w:val="004C6246"/>
    <w:rsid w:val="004D4805"/>
    <w:rsid w:val="004E166D"/>
    <w:rsid w:val="004E3336"/>
    <w:rsid w:val="004E364E"/>
    <w:rsid w:val="004F09D0"/>
    <w:rsid w:val="004F26C4"/>
    <w:rsid w:val="004F29ED"/>
    <w:rsid w:val="004F3177"/>
    <w:rsid w:val="004F48EB"/>
    <w:rsid w:val="00503BB3"/>
    <w:rsid w:val="00504224"/>
    <w:rsid w:val="00511087"/>
    <w:rsid w:val="0052716A"/>
    <w:rsid w:val="00533794"/>
    <w:rsid w:val="00556842"/>
    <w:rsid w:val="005635E6"/>
    <w:rsid w:val="0057184E"/>
    <w:rsid w:val="00571ACC"/>
    <w:rsid w:val="005815FD"/>
    <w:rsid w:val="005916C0"/>
    <w:rsid w:val="005A054D"/>
    <w:rsid w:val="005A351B"/>
    <w:rsid w:val="005A6200"/>
    <w:rsid w:val="005B491A"/>
    <w:rsid w:val="005C14BD"/>
    <w:rsid w:val="005C452E"/>
    <w:rsid w:val="005D119D"/>
    <w:rsid w:val="005D2785"/>
    <w:rsid w:val="005D6FA7"/>
    <w:rsid w:val="005F1F8C"/>
    <w:rsid w:val="005F4093"/>
    <w:rsid w:val="006004AC"/>
    <w:rsid w:val="006053B2"/>
    <w:rsid w:val="00616192"/>
    <w:rsid w:val="00617E20"/>
    <w:rsid w:val="006206DE"/>
    <w:rsid w:val="00626A8E"/>
    <w:rsid w:val="00641B17"/>
    <w:rsid w:val="006455D7"/>
    <w:rsid w:val="0065095B"/>
    <w:rsid w:val="00651B99"/>
    <w:rsid w:val="00652429"/>
    <w:rsid w:val="006526C4"/>
    <w:rsid w:val="00672519"/>
    <w:rsid w:val="00675110"/>
    <w:rsid w:val="006831BF"/>
    <w:rsid w:val="00686F4C"/>
    <w:rsid w:val="00692EA9"/>
    <w:rsid w:val="006936C0"/>
    <w:rsid w:val="00693CAA"/>
    <w:rsid w:val="006D3463"/>
    <w:rsid w:val="006D5C1B"/>
    <w:rsid w:val="006E3597"/>
    <w:rsid w:val="006E3EB2"/>
    <w:rsid w:val="006E6814"/>
    <w:rsid w:val="006F4B06"/>
    <w:rsid w:val="00703186"/>
    <w:rsid w:val="0070328D"/>
    <w:rsid w:val="00712BF7"/>
    <w:rsid w:val="0071489E"/>
    <w:rsid w:val="00714ACB"/>
    <w:rsid w:val="00723B88"/>
    <w:rsid w:val="00735DF5"/>
    <w:rsid w:val="00753291"/>
    <w:rsid w:val="00755F54"/>
    <w:rsid w:val="00760F7C"/>
    <w:rsid w:val="00761C9E"/>
    <w:rsid w:val="0077493A"/>
    <w:rsid w:val="007B25A7"/>
    <w:rsid w:val="007C3F84"/>
    <w:rsid w:val="007D4083"/>
    <w:rsid w:val="007F1C08"/>
    <w:rsid w:val="007F70D2"/>
    <w:rsid w:val="00802598"/>
    <w:rsid w:val="00804573"/>
    <w:rsid w:val="00810498"/>
    <w:rsid w:val="00810C19"/>
    <w:rsid w:val="008126B6"/>
    <w:rsid w:val="008126F7"/>
    <w:rsid w:val="008208EE"/>
    <w:rsid w:val="008218A8"/>
    <w:rsid w:val="00823A85"/>
    <w:rsid w:val="0082798D"/>
    <w:rsid w:val="00833E35"/>
    <w:rsid w:val="00835253"/>
    <w:rsid w:val="00836728"/>
    <w:rsid w:val="00843023"/>
    <w:rsid w:val="00844474"/>
    <w:rsid w:val="00847FF0"/>
    <w:rsid w:val="00851805"/>
    <w:rsid w:val="0085191B"/>
    <w:rsid w:val="00856EC3"/>
    <w:rsid w:val="00866991"/>
    <w:rsid w:val="00870ECF"/>
    <w:rsid w:val="00871A25"/>
    <w:rsid w:val="00874686"/>
    <w:rsid w:val="00890A74"/>
    <w:rsid w:val="00892E1D"/>
    <w:rsid w:val="00892E50"/>
    <w:rsid w:val="00897A1E"/>
    <w:rsid w:val="008C128E"/>
    <w:rsid w:val="008C12E0"/>
    <w:rsid w:val="008D32A3"/>
    <w:rsid w:val="008E5521"/>
    <w:rsid w:val="008F55EC"/>
    <w:rsid w:val="009025F6"/>
    <w:rsid w:val="00904818"/>
    <w:rsid w:val="00904DC8"/>
    <w:rsid w:val="00911FC3"/>
    <w:rsid w:val="00915981"/>
    <w:rsid w:val="00917040"/>
    <w:rsid w:val="009216FF"/>
    <w:rsid w:val="00924D04"/>
    <w:rsid w:val="00926EEC"/>
    <w:rsid w:val="00931335"/>
    <w:rsid w:val="00941E3A"/>
    <w:rsid w:val="0096759D"/>
    <w:rsid w:val="009760E2"/>
    <w:rsid w:val="009861BE"/>
    <w:rsid w:val="00987F66"/>
    <w:rsid w:val="00992D59"/>
    <w:rsid w:val="00993EDE"/>
    <w:rsid w:val="0099577D"/>
    <w:rsid w:val="0099708C"/>
    <w:rsid w:val="009A0227"/>
    <w:rsid w:val="009B234A"/>
    <w:rsid w:val="009B23BB"/>
    <w:rsid w:val="009B6D20"/>
    <w:rsid w:val="009E4474"/>
    <w:rsid w:val="009F49C0"/>
    <w:rsid w:val="00A0188E"/>
    <w:rsid w:val="00A0349D"/>
    <w:rsid w:val="00A14A54"/>
    <w:rsid w:val="00A23C3F"/>
    <w:rsid w:val="00A2445D"/>
    <w:rsid w:val="00A34F27"/>
    <w:rsid w:val="00A37067"/>
    <w:rsid w:val="00A436A5"/>
    <w:rsid w:val="00A523AC"/>
    <w:rsid w:val="00A54A7C"/>
    <w:rsid w:val="00A62F60"/>
    <w:rsid w:val="00A727A4"/>
    <w:rsid w:val="00A7565E"/>
    <w:rsid w:val="00A95498"/>
    <w:rsid w:val="00A9748F"/>
    <w:rsid w:val="00AA2360"/>
    <w:rsid w:val="00AA6924"/>
    <w:rsid w:val="00AB05F3"/>
    <w:rsid w:val="00AB353D"/>
    <w:rsid w:val="00AC4621"/>
    <w:rsid w:val="00AC75BC"/>
    <w:rsid w:val="00AE50CC"/>
    <w:rsid w:val="00AF62F6"/>
    <w:rsid w:val="00B27568"/>
    <w:rsid w:val="00B4226C"/>
    <w:rsid w:val="00B507B4"/>
    <w:rsid w:val="00B50A08"/>
    <w:rsid w:val="00B548BC"/>
    <w:rsid w:val="00B548CB"/>
    <w:rsid w:val="00B83A32"/>
    <w:rsid w:val="00BA463F"/>
    <w:rsid w:val="00BA5DDA"/>
    <w:rsid w:val="00BB3334"/>
    <w:rsid w:val="00BD6AD7"/>
    <w:rsid w:val="00BF4ED3"/>
    <w:rsid w:val="00C07DB1"/>
    <w:rsid w:val="00C206F4"/>
    <w:rsid w:val="00C27963"/>
    <w:rsid w:val="00C44A3D"/>
    <w:rsid w:val="00C4501D"/>
    <w:rsid w:val="00C53BC5"/>
    <w:rsid w:val="00C54BF2"/>
    <w:rsid w:val="00C55C1F"/>
    <w:rsid w:val="00C60BA7"/>
    <w:rsid w:val="00C65658"/>
    <w:rsid w:val="00C67047"/>
    <w:rsid w:val="00C67553"/>
    <w:rsid w:val="00C70002"/>
    <w:rsid w:val="00C72810"/>
    <w:rsid w:val="00C81904"/>
    <w:rsid w:val="00C86BF7"/>
    <w:rsid w:val="00CA2A89"/>
    <w:rsid w:val="00CB1292"/>
    <w:rsid w:val="00CC0255"/>
    <w:rsid w:val="00CC1179"/>
    <w:rsid w:val="00CD12F2"/>
    <w:rsid w:val="00CD3312"/>
    <w:rsid w:val="00CD5616"/>
    <w:rsid w:val="00CE01F9"/>
    <w:rsid w:val="00CE56B9"/>
    <w:rsid w:val="00CF1FCC"/>
    <w:rsid w:val="00CF2680"/>
    <w:rsid w:val="00D010D7"/>
    <w:rsid w:val="00D1529E"/>
    <w:rsid w:val="00D21B2E"/>
    <w:rsid w:val="00D25022"/>
    <w:rsid w:val="00D30348"/>
    <w:rsid w:val="00D31A4E"/>
    <w:rsid w:val="00D411C6"/>
    <w:rsid w:val="00D57242"/>
    <w:rsid w:val="00D710E5"/>
    <w:rsid w:val="00D76E97"/>
    <w:rsid w:val="00D77BF5"/>
    <w:rsid w:val="00D805E6"/>
    <w:rsid w:val="00D859CA"/>
    <w:rsid w:val="00D86EB1"/>
    <w:rsid w:val="00D9126D"/>
    <w:rsid w:val="00D949C2"/>
    <w:rsid w:val="00D977B5"/>
    <w:rsid w:val="00DA081F"/>
    <w:rsid w:val="00DA0B0D"/>
    <w:rsid w:val="00DC7885"/>
    <w:rsid w:val="00DE6A49"/>
    <w:rsid w:val="00DF3305"/>
    <w:rsid w:val="00E1109F"/>
    <w:rsid w:val="00E136B6"/>
    <w:rsid w:val="00E2074B"/>
    <w:rsid w:val="00E54172"/>
    <w:rsid w:val="00E71ACD"/>
    <w:rsid w:val="00E72645"/>
    <w:rsid w:val="00E82EBB"/>
    <w:rsid w:val="00E909DA"/>
    <w:rsid w:val="00E92C13"/>
    <w:rsid w:val="00E95905"/>
    <w:rsid w:val="00EB0CC4"/>
    <w:rsid w:val="00EB1BAD"/>
    <w:rsid w:val="00EC7912"/>
    <w:rsid w:val="00ED3BB9"/>
    <w:rsid w:val="00ED5BFC"/>
    <w:rsid w:val="00ED7188"/>
    <w:rsid w:val="00EF4A94"/>
    <w:rsid w:val="00F03A4D"/>
    <w:rsid w:val="00F0417E"/>
    <w:rsid w:val="00F2027F"/>
    <w:rsid w:val="00F537AA"/>
    <w:rsid w:val="00F55659"/>
    <w:rsid w:val="00F60266"/>
    <w:rsid w:val="00F722B7"/>
    <w:rsid w:val="00F82C1D"/>
    <w:rsid w:val="00F85B96"/>
    <w:rsid w:val="00FA0C0F"/>
    <w:rsid w:val="00FB5DE1"/>
    <w:rsid w:val="00FB7FAB"/>
    <w:rsid w:val="00FE0962"/>
    <w:rsid w:val="00FE101F"/>
    <w:rsid w:val="00FE2201"/>
    <w:rsid w:val="00FF2D40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8ffd1"/>
    </o:shapedefaults>
    <o:shapelayout v:ext="edit">
      <o:idmap v:ext="edit" data="1"/>
    </o:shapelayout>
  </w:shapeDefaults>
  <w:decimalSymbol w:val=","/>
  <w:listSeparator w:val=";"/>
  <w14:docId w14:val="5D4DBD05"/>
  <w15:docId w15:val="{451A04A4-F33B-4F9A-AB3E-EB650B48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5"/>
  </w:style>
  <w:style w:type="paragraph" w:styleId="1">
    <w:name w:val="heading 1"/>
    <w:basedOn w:val="a"/>
    <w:next w:val="a"/>
    <w:link w:val="10"/>
    <w:uiPriority w:val="9"/>
    <w:qFormat/>
    <w:rsid w:val="00992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0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FE096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3">
    <w:name w:val="Hyperlink"/>
    <w:uiPriority w:val="99"/>
    <w:rsid w:val="00A727A4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2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2D59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992D59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26F7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0417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F0417E"/>
    <w:rPr>
      <w:rFonts w:eastAsiaTheme="minorEastAsia"/>
      <w:lang w:eastAsia="ru-RU"/>
    </w:rPr>
  </w:style>
  <w:style w:type="paragraph" w:styleId="aa">
    <w:name w:val="List Paragraph"/>
    <w:basedOn w:val="a"/>
    <w:uiPriority w:val="99"/>
    <w:qFormat/>
    <w:rsid w:val="00D977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76">
    <w:name w:val="Font Style176"/>
    <w:basedOn w:val="a0"/>
    <w:rsid w:val="00CD5616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11087"/>
    <w:rPr>
      <w:rFonts w:asciiTheme="majorHAnsi" w:eastAsiaTheme="majorEastAsia" w:hAnsiTheme="majorHAnsi" w:cstheme="majorBidi"/>
      <w:b/>
      <w:bCs/>
      <w:color w:val="99CB38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3B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0"/>
    <w:rsid w:val="00E2074B"/>
  </w:style>
  <w:style w:type="character" w:customStyle="1" w:styleId="markedcontent">
    <w:name w:val="markedcontent"/>
    <w:basedOn w:val="a0"/>
    <w:rsid w:val="0021185D"/>
  </w:style>
  <w:style w:type="paragraph" w:customStyle="1" w:styleId="p1mrcssattr">
    <w:name w:val="p1_mr_css_attr"/>
    <w:basedOn w:val="a"/>
    <w:rsid w:val="0072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1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38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ist@umc38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B9497-1EE4-4721-8F5D-333CBBED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Супрун ТА</cp:lastModifiedBy>
  <cp:revision>48</cp:revision>
  <cp:lastPrinted>2020-06-09T06:36:00Z</cp:lastPrinted>
  <dcterms:created xsi:type="dcterms:W3CDTF">2021-08-17T05:59:00Z</dcterms:created>
  <dcterms:modified xsi:type="dcterms:W3CDTF">2022-01-26T11:25:00Z</dcterms:modified>
</cp:coreProperties>
</file>