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DD" w:rsidRPr="00CA07A5" w:rsidRDefault="00B019DD" w:rsidP="002B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A5">
        <w:rPr>
          <w:rFonts w:ascii="Times New Roman" w:hAnsi="Times New Roman" w:cs="Times New Roman"/>
          <w:sz w:val="28"/>
          <w:szCs w:val="28"/>
        </w:rPr>
        <w:t xml:space="preserve"> </w:t>
      </w:r>
      <w:r w:rsidR="00ED7F1E" w:rsidRPr="00CA07A5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CA07A5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D7F1E" w:rsidRPr="00CA07A5">
        <w:rPr>
          <w:rFonts w:ascii="Times New Roman" w:hAnsi="Times New Roman" w:cs="Times New Roman"/>
          <w:sz w:val="28"/>
          <w:szCs w:val="28"/>
        </w:rPr>
        <w:t>ого</w:t>
      </w:r>
      <w:r w:rsidRPr="00CA07A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D7F1E" w:rsidRPr="00CA07A5">
        <w:rPr>
          <w:rFonts w:ascii="Times New Roman" w:hAnsi="Times New Roman" w:cs="Times New Roman"/>
          <w:sz w:val="28"/>
          <w:szCs w:val="28"/>
        </w:rPr>
        <w:t>а</w:t>
      </w:r>
      <w:r w:rsidRPr="00CA07A5">
        <w:rPr>
          <w:rFonts w:ascii="Times New Roman" w:hAnsi="Times New Roman" w:cs="Times New Roman"/>
          <w:sz w:val="28"/>
          <w:szCs w:val="28"/>
        </w:rPr>
        <w:t xml:space="preserve"> фоторабот </w:t>
      </w:r>
      <w:r w:rsidR="002B07B6" w:rsidRPr="00CA07A5">
        <w:rPr>
          <w:rFonts w:ascii="Times New Roman" w:hAnsi="Times New Roman" w:cs="Times New Roman"/>
          <w:sz w:val="28"/>
          <w:szCs w:val="28"/>
        </w:rPr>
        <w:t>«Лучшая доступность объекта»</w:t>
      </w:r>
    </w:p>
    <w:p w:rsidR="00035888" w:rsidRPr="00CA07A5" w:rsidRDefault="00B019DD" w:rsidP="00B0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A5">
        <w:rPr>
          <w:rFonts w:ascii="Times New Roman" w:hAnsi="Times New Roman" w:cs="Times New Roman"/>
          <w:sz w:val="28"/>
          <w:szCs w:val="28"/>
        </w:rPr>
        <w:t xml:space="preserve">среди учреждений </w:t>
      </w:r>
      <w:r w:rsidR="002B07B6" w:rsidRPr="00CA07A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Pr="00CA07A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</w:p>
    <w:p w:rsidR="00B019DD" w:rsidRPr="00CA07A5" w:rsidRDefault="00B019DD" w:rsidP="00B0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485"/>
        <w:gridCol w:w="11482"/>
      </w:tblGrid>
      <w:tr w:rsidR="00474190" w:rsidRPr="00CA07A5" w:rsidTr="00CB4755">
        <w:tc>
          <w:tcPr>
            <w:tcW w:w="0" w:type="auto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5" w:type="dxa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482" w:type="dxa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F44AB7" w:rsidRPr="00CA07A5" w:rsidTr="00CB4755">
        <w:tc>
          <w:tcPr>
            <w:tcW w:w="14425" w:type="dxa"/>
            <w:gridSpan w:val="3"/>
          </w:tcPr>
          <w:p w:rsidR="00F44AB7" w:rsidRPr="00CA07A5" w:rsidRDefault="00F44AB7" w:rsidP="00DD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Номинация: </w:t>
            </w:r>
            <w:r w:rsidR="001F241D"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объекта</w:t>
            </w:r>
          </w:p>
          <w:p w:rsidR="00DD68DF" w:rsidRPr="00CA07A5" w:rsidRDefault="00DD68DF" w:rsidP="00DD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190" w:rsidRPr="00CA07A5" w:rsidTr="00CB4755">
        <w:tc>
          <w:tcPr>
            <w:tcW w:w="0" w:type="auto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1482" w:type="dxa"/>
          </w:tcPr>
          <w:p w:rsidR="00597727" w:rsidRDefault="001F241D" w:rsidP="001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7727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социального обслуживания реабилитационный центр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«Сосновая горка»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241D" w:rsidRPr="00CA07A5" w:rsidRDefault="001F241D" w:rsidP="001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Маслакова Анна Александровна, соц</w:t>
            </w:r>
            <w:r w:rsidR="00597727">
              <w:rPr>
                <w:rFonts w:ascii="Times New Roman" w:hAnsi="Times New Roman" w:cs="Times New Roman"/>
                <w:sz w:val="28"/>
                <w:szCs w:val="28"/>
              </w:rPr>
              <w:t>иальный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DD68DF" w:rsidRPr="00CA07A5" w:rsidRDefault="00597727" w:rsidP="0059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="001F241D" w:rsidRPr="00CA07A5">
              <w:rPr>
                <w:rFonts w:ascii="Times New Roman" w:hAnsi="Times New Roman" w:cs="Times New Roman"/>
                <w:sz w:val="28"/>
                <w:szCs w:val="28"/>
              </w:rPr>
              <w:t>«Террито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детства, доступная каждому»</w:t>
            </w:r>
            <w:r w:rsidR="001F241D" w:rsidRPr="00CA07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4190" w:rsidRPr="00CA07A5" w:rsidTr="00CB4755">
        <w:tc>
          <w:tcPr>
            <w:tcW w:w="0" w:type="auto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474190" w:rsidRPr="00CA07A5" w:rsidRDefault="00F44AB7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11482" w:type="dxa"/>
          </w:tcPr>
          <w:p w:rsidR="00D44484" w:rsidRPr="00CA07A5" w:rsidRDefault="001F241D" w:rsidP="001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«Алые паруса» г. Братск Филатова Светлана Николаевна  «С нами-без барьеров».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F46600" w:rsidRPr="00CA07A5" w:rsidRDefault="00F46600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  <w:tc>
          <w:tcPr>
            <w:tcW w:w="11482" w:type="dxa"/>
          </w:tcPr>
          <w:p w:rsidR="00F46600" w:rsidRPr="00CA07A5" w:rsidRDefault="00586DB8" w:rsidP="001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«Аленушка» п.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р-на, директор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Семичаевская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F46600" w:rsidRPr="00CA07A5" w:rsidRDefault="00F46600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1482" w:type="dxa"/>
          </w:tcPr>
          <w:p w:rsidR="00586DB8" w:rsidRPr="00CA07A5" w:rsidRDefault="00586DB8" w:rsidP="005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Рент Групп ТРЦ Фестиваль г. Ангарск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Фадеенко Андрей Леонидович, директор</w:t>
            </w:r>
          </w:p>
          <w:p w:rsidR="00F46600" w:rsidRPr="00CA07A5" w:rsidRDefault="00586DB8" w:rsidP="005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Территория объекта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F46600" w:rsidRPr="00CA07A5" w:rsidRDefault="00F46600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</w:tc>
        <w:tc>
          <w:tcPr>
            <w:tcW w:w="11482" w:type="dxa"/>
          </w:tcPr>
          <w:p w:rsidR="00586DB8" w:rsidRPr="00CA07A5" w:rsidRDefault="00586DB8" w:rsidP="005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ОГБУ КЦСОН г. Черемхово и Черемховского р-на</w:t>
            </w:r>
          </w:p>
          <w:p w:rsidR="00F46600" w:rsidRPr="00CA07A5" w:rsidRDefault="00586DB8" w:rsidP="005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Дарья Владимировна,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. директора «</w:t>
            </w:r>
            <w:bookmarkStart w:id="0" w:name="_GoBack"/>
            <w:bookmarkEnd w:id="0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Парковка  для инвалидов».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:rsidR="00F46600" w:rsidRPr="00CA07A5" w:rsidRDefault="00F46600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F46600" w:rsidRPr="00CA07A5" w:rsidRDefault="00F46600" w:rsidP="00B3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«Алые паруса» г. Братск</w:t>
            </w:r>
          </w:p>
          <w:p w:rsidR="00F46600" w:rsidRPr="00CA07A5" w:rsidRDefault="00F46600" w:rsidP="00B3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Елшин Антон Михайлович «Все равны».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F46600" w:rsidRPr="00CA07A5" w:rsidRDefault="00F46600" w:rsidP="0047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586DB8" w:rsidRPr="00CA07A5" w:rsidRDefault="00586DB8" w:rsidP="005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ОГАУСО "КЦСОН"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Богданович Олег Павлович -  директор. </w:t>
            </w:r>
          </w:p>
          <w:p w:rsidR="00F46600" w:rsidRPr="00CA07A5" w:rsidRDefault="00586DB8" w:rsidP="0058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«Сопровождение на входе в учреждение»</w:t>
            </w:r>
          </w:p>
        </w:tc>
      </w:tr>
      <w:tr w:rsidR="00F46600" w:rsidRPr="00CA07A5" w:rsidTr="00CB4755">
        <w:tc>
          <w:tcPr>
            <w:tcW w:w="14425" w:type="dxa"/>
            <w:gridSpan w:val="3"/>
          </w:tcPr>
          <w:p w:rsidR="00F46600" w:rsidRPr="00CA07A5" w:rsidRDefault="00F46600" w:rsidP="00F4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Номинация; Вход на объект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11482" w:type="dxa"/>
          </w:tcPr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Управление ПФ РФ в усть-Ордынском Бурятском АО</w:t>
            </w:r>
          </w:p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Шурупов Юрий Алексеевич, специалист-эксперт «Жизнь без барьеров».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11482" w:type="dxa"/>
          </w:tcPr>
          <w:p w:rsidR="00597727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ОГБУ СО РЦ «Сосновая горка» </w:t>
            </w:r>
          </w:p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Викторовна, инструктор по труду</w:t>
            </w:r>
          </w:p>
          <w:p w:rsidR="00F46600" w:rsidRPr="00CA07A5" w:rsidRDefault="00F46600" w:rsidP="0059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«Двери к здоровью»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1482" w:type="dxa"/>
          </w:tcPr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автономное учреждение «Дворец культуры «Энергетик», «Дворец ветеранов 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«Победа» г. Ангарск 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 зам. директора ДВ «Победа»</w:t>
            </w:r>
            <w:proofErr w:type="gramEnd"/>
          </w:p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ветеранов «Победа».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  <w:tc>
          <w:tcPr>
            <w:tcW w:w="11482" w:type="dxa"/>
          </w:tcPr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ПНИ Ефимова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Юльяна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Андреевна, санитарка</w:t>
            </w:r>
          </w:p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Вход на объект «Всегда </w:t>
            </w:r>
            <w:proofErr w:type="gram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помочь»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</w:tc>
        <w:tc>
          <w:tcPr>
            <w:tcW w:w="11482" w:type="dxa"/>
          </w:tcPr>
          <w:p w:rsidR="005C4C2A" w:rsidRPr="00CA07A5" w:rsidRDefault="005C4C2A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КСЦОН п. Кутулик Калашникова М.В., директор</w:t>
            </w:r>
          </w:p>
          <w:p w:rsidR="005C4C2A" w:rsidRPr="00CA07A5" w:rsidRDefault="005C4C2A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«Дом добрых дел».</w:t>
            </w:r>
          </w:p>
          <w:p w:rsidR="00F46600" w:rsidRPr="00CA07A5" w:rsidRDefault="00F46600" w:rsidP="00F4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5C4C2A" w:rsidRPr="00CA07A5" w:rsidRDefault="005C4C2A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ОГКУ ЦПД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Усть-Кутского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  <w:p w:rsidR="005C4C2A" w:rsidRPr="00CA07A5" w:rsidRDefault="005C4C2A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зав. Отделением сопровождения семей с детьми с ОВЗ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6600" w:rsidRPr="00CA07A5" w:rsidRDefault="005C4C2A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«Вход в отделение сопровождения семей с детьми с ОВЗ».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5C4C2A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5C4C2A" w:rsidRPr="00CA07A5" w:rsidRDefault="005C4C2A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МБДОУ №76 г. Ангарск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Сафонова Наталья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Вход на объект</w:t>
            </w:r>
          </w:p>
          <w:p w:rsidR="00F46600" w:rsidRPr="00CA07A5" w:rsidRDefault="00F46600" w:rsidP="005C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CA07A5" w:rsidTr="00CB4755">
        <w:tc>
          <w:tcPr>
            <w:tcW w:w="14425" w:type="dxa"/>
            <w:gridSpan w:val="3"/>
          </w:tcPr>
          <w:p w:rsidR="00F46600" w:rsidRPr="00CA07A5" w:rsidRDefault="005C4C2A" w:rsidP="00F4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пути передвижения</w:t>
            </w:r>
          </w:p>
        </w:tc>
      </w:tr>
      <w:tr w:rsidR="00F46600" w:rsidRPr="00CA07A5" w:rsidTr="00CB4755">
        <w:tc>
          <w:tcPr>
            <w:tcW w:w="0" w:type="auto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F46600" w:rsidRPr="00CA07A5" w:rsidRDefault="00F46600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1482" w:type="dxa"/>
          </w:tcPr>
          <w:p w:rsidR="0025623E" w:rsidRPr="00CA07A5" w:rsidRDefault="0025623E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Рент Групп ТРЦ Фестиваль г. Ангарск Фадеенко Андрей Леонидович, директор</w:t>
            </w:r>
          </w:p>
          <w:p w:rsidR="00F46600" w:rsidRPr="00CA07A5" w:rsidRDefault="0025623E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Пути передвижения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11482" w:type="dxa"/>
          </w:tcPr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«Аленушка» п.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р-на, директор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Семичаевская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11482" w:type="dxa"/>
          </w:tcPr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ОГБУ СО РЦ «Сосновая горка»</w:t>
            </w:r>
          </w:p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Викторовна, инструктор по труду «Реабилитация без барьеров».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  <w:tc>
          <w:tcPr>
            <w:tcW w:w="11482" w:type="dxa"/>
          </w:tcPr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 для престарелых и инвалидов» г. Братск </w:t>
            </w:r>
          </w:p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Терентьева Евгения Борисовна, специалист по соц. работе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«Доступная среда - широкие возможности»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1482" w:type="dxa"/>
          </w:tcPr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«Алые паруса» г. Братск</w:t>
            </w:r>
          </w:p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Елшин Антон Михайлович «Все равны».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</w:tc>
        <w:tc>
          <w:tcPr>
            <w:tcW w:w="11482" w:type="dxa"/>
          </w:tcPr>
          <w:p w:rsidR="00140D08" w:rsidRPr="00CA07A5" w:rsidRDefault="00140D08" w:rsidP="004B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ЦБС Братск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Анисимов Сергей Валерьевич «Вверх по лестнице без страха и с улыбкой»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ОГБУ СО «ИДДИ №2»</w:t>
            </w:r>
          </w:p>
          <w:p w:rsidR="00140D08" w:rsidRPr="00CA07A5" w:rsidRDefault="00140D08" w:rsidP="002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Татьяна Викторовна, зав. отделением дневного пребывания 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«Мой день в отделении».</w:t>
            </w:r>
          </w:p>
        </w:tc>
      </w:tr>
      <w:tr w:rsidR="00140D08" w:rsidRPr="00CA07A5" w:rsidTr="00CB4755">
        <w:tc>
          <w:tcPr>
            <w:tcW w:w="14425" w:type="dxa"/>
            <w:gridSpan w:val="3"/>
          </w:tcPr>
          <w:p w:rsidR="00140D08" w:rsidRPr="00CA07A5" w:rsidRDefault="00140D08" w:rsidP="00F44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Номинация: Зона целевого назначения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1482" w:type="dxa"/>
          </w:tcPr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Рент Групп ТРЦ Фестиваль г. Ангарск</w:t>
            </w:r>
          </w:p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Фадеенко Андрей Леонидович, директор Зона целевого обслуживания</w:t>
            </w:r>
          </w:p>
        </w:tc>
      </w:tr>
      <w:tr w:rsidR="00EA2C69" w:rsidRPr="00CA07A5" w:rsidTr="00CB4755">
        <w:tc>
          <w:tcPr>
            <w:tcW w:w="0" w:type="auto"/>
          </w:tcPr>
          <w:p w:rsidR="00EA2C69" w:rsidRPr="00CA07A5" w:rsidRDefault="00EA2C69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EA2C69" w:rsidRPr="00CA07A5" w:rsidRDefault="00EA2C69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11482" w:type="dxa"/>
          </w:tcPr>
          <w:p w:rsidR="00EA2C69" w:rsidRPr="00CA07A5" w:rsidRDefault="00EA2C69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Администрация Ангарского городского округа Сычева Александра Александровна «Спортивный зал для инвалидов».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EA2C69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482" w:type="dxa"/>
          </w:tcPr>
          <w:p w:rsidR="00140D08" w:rsidRPr="00CA07A5" w:rsidRDefault="00140D08" w:rsidP="0064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ОГАУСО "КЦСОН"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Богданович Олег Павлович -  директор. Зона целевого обслуживания «Прием и консультация специалистом в специально  оборудованном помещении».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EA2C69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  <w:tc>
          <w:tcPr>
            <w:tcW w:w="11482" w:type="dxa"/>
          </w:tcPr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КСЦОН г. Усть-Илимск </w:t>
            </w:r>
          </w:p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Андриянова Марина Вячеславовна, зав. отделением срочного соц. обслуживания  «Доступный прием»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EA2C69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  <w:tc>
          <w:tcPr>
            <w:tcW w:w="11482" w:type="dxa"/>
          </w:tcPr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ОГКУ ЦПД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Усть-Кутского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зав. Отделением сопровождения семей с детьми с ОВЗ</w:t>
            </w:r>
          </w:p>
          <w:p w:rsidR="00140D08" w:rsidRPr="00CA07A5" w:rsidRDefault="00140D08" w:rsidP="00B8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Зона  целевого обслуживания «Комната Арт-терапии, оборудованная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лекотекой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140D08" w:rsidRPr="00CA07A5" w:rsidRDefault="00140D08" w:rsidP="00B87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Санитарно-гигиеническая комната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140D08" w:rsidRPr="00CA07A5" w:rsidRDefault="00140D08" w:rsidP="00CA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140D08" w:rsidRPr="00CA07A5" w:rsidRDefault="00140D08" w:rsidP="001C6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Управление ПФ РФ в Усть-Ордынском Бурятском АО Шурупов Юрий Алексеевич, специалист-эксперт</w:t>
            </w:r>
          </w:p>
          <w:p w:rsidR="00140D08" w:rsidRPr="00CA07A5" w:rsidRDefault="00140D08" w:rsidP="001C6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зоны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«Жизнь без барьеров».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лауреата</w:t>
            </w:r>
            <w:proofErr w:type="spellEnd"/>
          </w:p>
        </w:tc>
        <w:tc>
          <w:tcPr>
            <w:tcW w:w="11482" w:type="dxa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ООО Рент Групп ТРЦ Фестиваль г. Ангарск Фадеенко Андрей Леонидович, директор</w:t>
            </w:r>
          </w:p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зоны 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1482" w:type="dxa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«Дворец культуры «Энергетик», «Дворец ветеранов «Победа» г. Ангарск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  зам. директора ДВ «Победа»</w:t>
            </w:r>
            <w:proofErr w:type="gramEnd"/>
          </w:p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ветеранов «Победа». </w:t>
            </w:r>
          </w:p>
        </w:tc>
      </w:tr>
      <w:tr w:rsidR="00140D08" w:rsidRPr="00CA07A5" w:rsidTr="00CB4755">
        <w:tc>
          <w:tcPr>
            <w:tcW w:w="0" w:type="auto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</w:t>
            </w:r>
            <w:proofErr w:type="spellEnd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лауреата</w:t>
            </w:r>
            <w:proofErr w:type="spellEnd"/>
          </w:p>
        </w:tc>
        <w:tc>
          <w:tcPr>
            <w:tcW w:w="11482" w:type="dxa"/>
          </w:tcPr>
          <w:p w:rsidR="00140D08" w:rsidRPr="00CA07A5" w:rsidRDefault="00140D08" w:rsidP="0055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>ОГАУСО "КЦСОН"</w:t>
            </w:r>
            <w:r w:rsidRPr="00CA07A5">
              <w:rPr>
                <w:rFonts w:ascii="Times New Roman" w:hAnsi="Times New Roman" w:cs="Times New Roman"/>
                <w:sz w:val="28"/>
                <w:szCs w:val="28"/>
              </w:rPr>
              <w:tab/>
              <w:t>Богданович Олег Павлович -  директор. «Специально оборудованное санитарное помещение  для лиц с ограниченными возможностями».</w:t>
            </w:r>
          </w:p>
        </w:tc>
      </w:tr>
    </w:tbl>
    <w:p w:rsidR="00474190" w:rsidRPr="00CA07A5" w:rsidRDefault="00474190" w:rsidP="0055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90" w:rsidRPr="00CA07A5" w:rsidRDefault="00474190" w:rsidP="00B0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4190" w:rsidRPr="00CA07A5" w:rsidSect="00B019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E9D"/>
    <w:multiLevelType w:val="hybridMultilevel"/>
    <w:tmpl w:val="A23A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D87"/>
    <w:multiLevelType w:val="hybridMultilevel"/>
    <w:tmpl w:val="4D70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670"/>
    <w:multiLevelType w:val="hybridMultilevel"/>
    <w:tmpl w:val="F816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F2A"/>
    <w:multiLevelType w:val="hybridMultilevel"/>
    <w:tmpl w:val="DAAE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523"/>
    <w:multiLevelType w:val="hybridMultilevel"/>
    <w:tmpl w:val="5DB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1044"/>
    <w:multiLevelType w:val="hybridMultilevel"/>
    <w:tmpl w:val="71BA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E72"/>
    <w:multiLevelType w:val="hybridMultilevel"/>
    <w:tmpl w:val="8256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73BA"/>
    <w:multiLevelType w:val="hybridMultilevel"/>
    <w:tmpl w:val="EEF4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0DEB"/>
    <w:multiLevelType w:val="hybridMultilevel"/>
    <w:tmpl w:val="345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913"/>
    <w:multiLevelType w:val="hybridMultilevel"/>
    <w:tmpl w:val="A3B0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A"/>
    <w:rsid w:val="00035888"/>
    <w:rsid w:val="00053B95"/>
    <w:rsid w:val="000631EF"/>
    <w:rsid w:val="000E52F1"/>
    <w:rsid w:val="00112028"/>
    <w:rsid w:val="00117618"/>
    <w:rsid w:val="00140D08"/>
    <w:rsid w:val="00145209"/>
    <w:rsid w:val="001C6E10"/>
    <w:rsid w:val="001F241D"/>
    <w:rsid w:val="0025623E"/>
    <w:rsid w:val="00270DB5"/>
    <w:rsid w:val="002B07B6"/>
    <w:rsid w:val="00314E4E"/>
    <w:rsid w:val="003263E0"/>
    <w:rsid w:val="00372A77"/>
    <w:rsid w:val="003B2E4F"/>
    <w:rsid w:val="003C475F"/>
    <w:rsid w:val="00414130"/>
    <w:rsid w:val="00455471"/>
    <w:rsid w:val="00474190"/>
    <w:rsid w:val="004B22A6"/>
    <w:rsid w:val="004D6377"/>
    <w:rsid w:val="00555D1D"/>
    <w:rsid w:val="00584DC8"/>
    <w:rsid w:val="00586DB8"/>
    <w:rsid w:val="00597727"/>
    <w:rsid w:val="005C4C2A"/>
    <w:rsid w:val="005D20DC"/>
    <w:rsid w:val="00641396"/>
    <w:rsid w:val="00723A75"/>
    <w:rsid w:val="007710BB"/>
    <w:rsid w:val="007E0B27"/>
    <w:rsid w:val="007F5A2F"/>
    <w:rsid w:val="0087283A"/>
    <w:rsid w:val="009067E2"/>
    <w:rsid w:val="00965FF1"/>
    <w:rsid w:val="009C5780"/>
    <w:rsid w:val="00B0164B"/>
    <w:rsid w:val="00B019DD"/>
    <w:rsid w:val="00B322E8"/>
    <w:rsid w:val="00B73899"/>
    <w:rsid w:val="00B878AA"/>
    <w:rsid w:val="00BB0F4F"/>
    <w:rsid w:val="00BC7479"/>
    <w:rsid w:val="00BE0116"/>
    <w:rsid w:val="00C36CC6"/>
    <w:rsid w:val="00CA07A5"/>
    <w:rsid w:val="00CB4755"/>
    <w:rsid w:val="00D25E76"/>
    <w:rsid w:val="00D44484"/>
    <w:rsid w:val="00DD68DF"/>
    <w:rsid w:val="00E71669"/>
    <w:rsid w:val="00EA2C69"/>
    <w:rsid w:val="00ED7F1E"/>
    <w:rsid w:val="00F16800"/>
    <w:rsid w:val="00F44AB7"/>
    <w:rsid w:val="00F46600"/>
    <w:rsid w:val="00F67D2A"/>
    <w:rsid w:val="00F952FD"/>
    <w:rsid w:val="00FB4D48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Таисья Владимировна</cp:lastModifiedBy>
  <cp:revision>3</cp:revision>
  <cp:lastPrinted>2016-12-02T10:08:00Z</cp:lastPrinted>
  <dcterms:created xsi:type="dcterms:W3CDTF">2016-12-08T05:54:00Z</dcterms:created>
  <dcterms:modified xsi:type="dcterms:W3CDTF">2016-12-08T08:55:00Z</dcterms:modified>
</cp:coreProperties>
</file>